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5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535F75" w:rsidRPr="00FF7248" w:rsidTr="00535F75">
        <w:tc>
          <w:tcPr>
            <w:tcW w:w="1526" w:type="dxa"/>
            <w:tcBorders>
              <w:bottom w:val="single" w:sz="4" w:space="0" w:color="auto"/>
            </w:tcBorders>
          </w:tcPr>
          <w:p w:rsidR="00535F75" w:rsidRPr="00FF7248" w:rsidRDefault="00535F75" w:rsidP="003717E6">
            <w:pPr>
              <w:jc w:val="center"/>
              <w:rPr>
                <w:sz w:val="28"/>
                <w:szCs w:val="28"/>
              </w:rPr>
            </w:pPr>
            <w:r w:rsidRPr="00FF7248">
              <w:rPr>
                <w:noProof/>
                <w:sz w:val="28"/>
                <w:szCs w:val="28"/>
              </w:rPr>
              <w:drawing>
                <wp:inline distT="0" distB="0" distL="0" distR="0" wp14:anchorId="112A29A3" wp14:editId="198C1355">
                  <wp:extent cx="970915" cy="92392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35F75" w:rsidRPr="00FF7248" w:rsidRDefault="00535F75" w:rsidP="00036B41">
            <w:pPr>
              <w:pStyle w:val="a7"/>
              <w:ind w:left="-250" w:firstLine="142"/>
              <w:rPr>
                <w:b/>
                <w:color w:val="244061"/>
                <w:sz w:val="22"/>
                <w:szCs w:val="22"/>
              </w:rPr>
            </w:pPr>
            <w:r w:rsidRPr="00FF7248">
              <w:rPr>
                <w:b/>
                <w:color w:val="244061"/>
                <w:sz w:val="22"/>
                <w:szCs w:val="22"/>
              </w:rPr>
              <w:t>ФЕДЕРАЛЬНОЕ ГОСУДАРСТВЕННОЕ АВТОНОМНОЕ УЧРЕЖДЕНИЕ</w:t>
            </w:r>
            <w:r w:rsidRPr="00FF7248">
              <w:rPr>
                <w:b/>
                <w:color w:val="244061"/>
                <w:sz w:val="22"/>
                <w:szCs w:val="22"/>
              </w:rPr>
              <w:br/>
              <w:t>РОССИЙСКИЙ ФОНД ТЕХНОЛОГИЧЕСКОГО РАЗВИТИЯ</w:t>
            </w:r>
          </w:p>
          <w:p w:rsidR="00535F75" w:rsidRPr="00FF7248" w:rsidRDefault="00535F75" w:rsidP="003717E6">
            <w:pPr>
              <w:ind w:left="-250"/>
              <w:jc w:val="center"/>
              <w:rPr>
                <w:color w:val="244061"/>
              </w:rPr>
            </w:pPr>
            <w:r w:rsidRPr="00FF7248">
              <w:rPr>
                <w:color w:val="244061"/>
              </w:rPr>
              <w:t>Ленинградский пр-т, д. 31</w:t>
            </w:r>
            <w:proofErr w:type="gramStart"/>
            <w:r w:rsidRPr="00FF7248">
              <w:rPr>
                <w:color w:val="244061"/>
              </w:rPr>
              <w:t xml:space="preserve"> А</w:t>
            </w:r>
            <w:proofErr w:type="gramEnd"/>
            <w:r w:rsidRPr="00FF7248">
              <w:rPr>
                <w:color w:val="244061"/>
              </w:rPr>
              <w:t>, стр.1,  Москва,  125284</w:t>
            </w:r>
          </w:p>
          <w:p w:rsidR="00535F75" w:rsidRPr="00FF7248" w:rsidRDefault="00535F75" w:rsidP="003717E6">
            <w:pPr>
              <w:ind w:left="-250"/>
              <w:jc w:val="center"/>
              <w:rPr>
                <w:color w:val="244061"/>
                <w:lang w:val="en-US"/>
              </w:rPr>
            </w:pPr>
            <w:r w:rsidRPr="00FF7248">
              <w:rPr>
                <w:color w:val="244061"/>
              </w:rPr>
              <w:t>тел</w:t>
            </w:r>
            <w:r w:rsidRPr="00FF7248">
              <w:rPr>
                <w:color w:val="244061"/>
                <w:lang w:val="de-AT"/>
              </w:rPr>
              <w:t xml:space="preserve">.: (495) </w:t>
            </w:r>
            <w:r w:rsidR="00BD3D7E" w:rsidRPr="00FF7248">
              <w:rPr>
                <w:color w:val="244061"/>
                <w:lang w:val="en-US"/>
              </w:rPr>
              <w:t>939-41-10</w:t>
            </w:r>
            <w:r w:rsidRPr="00FF7248">
              <w:rPr>
                <w:color w:val="244061"/>
                <w:lang w:val="de-AT"/>
              </w:rPr>
              <w:t xml:space="preserve">, </w:t>
            </w:r>
            <w:r w:rsidRPr="00FF7248">
              <w:rPr>
                <w:color w:val="244061"/>
                <w:lang w:val="en-US"/>
              </w:rPr>
              <w:t>e</w:t>
            </w:r>
            <w:r w:rsidRPr="00FF7248">
              <w:rPr>
                <w:color w:val="244061"/>
                <w:lang w:val="de-AT"/>
              </w:rPr>
              <w:t xml:space="preserve">-mail: </w:t>
            </w:r>
            <w:hyperlink r:id="rId8" w:tgtFrame="_parent" w:history="1">
              <w:r w:rsidRPr="00FF7248">
                <w:rPr>
                  <w:rStyle w:val="aa"/>
                  <w:color w:val="244061"/>
                  <w:u w:val="none"/>
                  <w:lang w:val="de-AT"/>
                </w:rPr>
                <w:t>rftr</w:t>
              </w:r>
            </w:hyperlink>
            <w:hyperlink r:id="rId9" w:tgtFrame="_parent" w:history="1">
              <w:r w:rsidRPr="00FF7248">
                <w:rPr>
                  <w:rStyle w:val="aa"/>
                  <w:color w:val="244061"/>
                  <w:u w:val="none"/>
                  <w:lang w:val="de-AT"/>
                </w:rPr>
                <w:t>@</w:t>
              </w:r>
            </w:hyperlink>
            <w:hyperlink r:id="rId10" w:tgtFrame="_parent" w:history="1">
              <w:r w:rsidRPr="00FF7248">
                <w:rPr>
                  <w:rStyle w:val="aa"/>
                  <w:color w:val="244061"/>
                  <w:u w:val="none"/>
                  <w:lang w:val="de-AT"/>
                </w:rPr>
                <w:t>rftr</w:t>
              </w:r>
            </w:hyperlink>
            <w:hyperlink r:id="rId11" w:tgtFrame="_parent" w:history="1">
              <w:r w:rsidRPr="00FF7248">
                <w:rPr>
                  <w:rStyle w:val="aa"/>
                  <w:color w:val="244061"/>
                  <w:u w:val="none"/>
                  <w:lang w:val="de-AT"/>
                </w:rPr>
                <w:t>.</w:t>
              </w:r>
            </w:hyperlink>
            <w:hyperlink r:id="rId12" w:tgtFrame="_parent" w:history="1">
              <w:r w:rsidRPr="00FF7248">
                <w:rPr>
                  <w:rStyle w:val="aa"/>
                  <w:color w:val="244061"/>
                  <w:u w:val="none"/>
                  <w:lang w:val="en-US"/>
                </w:rPr>
                <w:t>ru</w:t>
              </w:r>
            </w:hyperlink>
            <w:r w:rsidRPr="00FF7248">
              <w:rPr>
                <w:color w:val="244061"/>
                <w:lang w:val="en-US"/>
              </w:rPr>
              <w:t xml:space="preserve">,  </w:t>
            </w:r>
            <w:hyperlink r:id="rId13" w:history="1">
              <w:r w:rsidRPr="00FF7248">
                <w:rPr>
                  <w:rStyle w:val="aa"/>
                  <w:color w:val="244061"/>
                  <w:u w:val="none"/>
                  <w:lang w:val="en-US"/>
                </w:rPr>
                <w:t>http://www.rftr.ru</w:t>
              </w:r>
            </w:hyperlink>
          </w:p>
          <w:p w:rsidR="00535F75" w:rsidRPr="00FF7248" w:rsidRDefault="00535F75" w:rsidP="003717E6">
            <w:pPr>
              <w:ind w:left="-250"/>
              <w:jc w:val="center"/>
              <w:rPr>
                <w:color w:val="244061"/>
                <w:sz w:val="16"/>
                <w:szCs w:val="16"/>
              </w:rPr>
            </w:pPr>
            <w:r w:rsidRPr="00FF7248">
              <w:rPr>
                <w:color w:val="244061"/>
              </w:rPr>
              <w:t>ОГРН 1037700080615, ОКПО 40420893, ИНН 7710172832, КПП 771401001</w:t>
            </w:r>
          </w:p>
        </w:tc>
      </w:tr>
    </w:tbl>
    <w:p w:rsidR="00535F75" w:rsidRPr="00FF7248" w:rsidRDefault="00535F75" w:rsidP="00052D5C">
      <w:pPr>
        <w:pStyle w:val="a4"/>
        <w:ind w:left="-851" w:right="-1"/>
        <w:rPr>
          <w:rStyle w:val="apple-converted-space"/>
          <w:rFonts w:ascii="Times New Roman" w:hAnsi="Times New Roman" w:cs="Times New Roman"/>
          <w:b/>
          <w:i/>
        </w:rPr>
      </w:pPr>
    </w:p>
    <w:p w:rsidR="007C402C" w:rsidRPr="004F1AB1" w:rsidRDefault="00A022B5" w:rsidP="002E7FAA">
      <w:pPr>
        <w:pStyle w:val="a4"/>
        <w:ind w:right="-1"/>
        <w:jc w:val="center"/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</w:pPr>
      <w:r w:rsidRPr="004F1AB1">
        <w:rPr>
          <w:rStyle w:val="apple-converted-space"/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4F1AB1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607D" w:rsidRPr="004F1AB1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 xml:space="preserve">открытая </w:t>
      </w:r>
      <w:r w:rsidRPr="004F1AB1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межрегиональная встреча</w:t>
      </w:r>
      <w:r w:rsidR="007C402C" w:rsidRPr="004F1AB1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 xml:space="preserve"> на тему:</w:t>
      </w:r>
    </w:p>
    <w:p w:rsidR="001D181E" w:rsidRPr="004F1AB1" w:rsidRDefault="007C402C" w:rsidP="007F05F0">
      <w:pPr>
        <w:pStyle w:val="a4"/>
        <w:ind w:left="284" w:right="-1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4F1AB1">
        <w:rPr>
          <w:rStyle w:val="apple-converted-space"/>
          <w:rFonts w:ascii="Times New Roman" w:hAnsi="Times New Roman" w:cs="Times New Roman"/>
          <w:b/>
          <w:sz w:val="24"/>
          <w:szCs w:val="24"/>
        </w:rPr>
        <w:t>«</w:t>
      </w:r>
      <w:r w:rsidR="007F05F0" w:rsidRPr="004F1AB1">
        <w:rPr>
          <w:rFonts w:ascii="Times New Roman" w:hAnsi="Times New Roman" w:cs="Times New Roman"/>
          <w:b/>
          <w:bCs/>
          <w:sz w:val="24"/>
          <w:szCs w:val="24"/>
        </w:rPr>
        <w:t>Промышленный инжиниринг и перспективы привлечения ведущих российских научно-технологических центров к развитию высокотехнологичных произво</w:t>
      </w:r>
      <w:proofErr w:type="gramStart"/>
      <w:r w:rsidR="007F05F0" w:rsidRPr="004F1AB1">
        <w:rPr>
          <w:rFonts w:ascii="Times New Roman" w:hAnsi="Times New Roman" w:cs="Times New Roman"/>
          <w:b/>
          <w:bCs/>
          <w:sz w:val="24"/>
          <w:szCs w:val="24"/>
        </w:rPr>
        <w:t>дств в р</w:t>
      </w:r>
      <w:proofErr w:type="gramEnd"/>
      <w:r w:rsidR="007F05F0" w:rsidRPr="004F1AB1">
        <w:rPr>
          <w:rFonts w:ascii="Times New Roman" w:hAnsi="Times New Roman" w:cs="Times New Roman"/>
          <w:b/>
          <w:bCs/>
          <w:sz w:val="24"/>
          <w:szCs w:val="24"/>
        </w:rPr>
        <w:t>егионах</w:t>
      </w:r>
      <w:r w:rsidR="00A022B5" w:rsidRPr="004F1AB1">
        <w:rPr>
          <w:rStyle w:val="apple-converted-space"/>
          <w:rFonts w:ascii="Times New Roman" w:hAnsi="Times New Roman" w:cs="Times New Roman"/>
          <w:b/>
          <w:sz w:val="24"/>
          <w:szCs w:val="24"/>
        </w:rPr>
        <w:t>».</w:t>
      </w:r>
    </w:p>
    <w:p w:rsidR="000F3FDB" w:rsidRPr="004F1AB1" w:rsidRDefault="00A022B5" w:rsidP="007C402C">
      <w:pPr>
        <w:pStyle w:val="a4"/>
        <w:ind w:left="284" w:right="-1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F1AB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0E437C" w:rsidRPr="004F1AB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(г. </w:t>
      </w:r>
      <w:r w:rsidR="000A126A" w:rsidRPr="004F1AB1">
        <w:rPr>
          <w:rStyle w:val="apple-converted-space"/>
          <w:rFonts w:ascii="Times New Roman" w:hAnsi="Times New Roman" w:cs="Times New Roman"/>
          <w:sz w:val="24"/>
          <w:szCs w:val="24"/>
        </w:rPr>
        <w:t>Санкт-Петербург</w:t>
      </w:r>
      <w:r w:rsidR="000E437C" w:rsidRPr="004F1AB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="00E931BC" w:rsidRPr="004F1AB1">
        <w:rPr>
          <w:rStyle w:val="apple-converted-space"/>
          <w:rFonts w:ascii="Times New Roman" w:hAnsi="Times New Roman" w:cs="Times New Roman"/>
          <w:sz w:val="24"/>
          <w:szCs w:val="24"/>
        </w:rPr>
        <w:t>12-13 марта 2014</w:t>
      </w:r>
      <w:r w:rsidR="000F3FDB" w:rsidRPr="004F1AB1">
        <w:rPr>
          <w:rStyle w:val="apple-converted-space"/>
          <w:rFonts w:ascii="Times New Roman" w:hAnsi="Times New Roman" w:cs="Times New Roman"/>
          <w:sz w:val="24"/>
          <w:szCs w:val="24"/>
        </w:rPr>
        <w:t>г.</w:t>
      </w:r>
      <w:r w:rsidR="000E437C" w:rsidRPr="004F1AB1">
        <w:rPr>
          <w:rStyle w:val="apple-converted-space"/>
          <w:rFonts w:ascii="Times New Roman" w:hAnsi="Times New Roman" w:cs="Times New Roman"/>
          <w:sz w:val="24"/>
          <w:szCs w:val="24"/>
        </w:rPr>
        <w:t>)</w:t>
      </w:r>
    </w:p>
    <w:p w:rsidR="003A60DC" w:rsidRPr="004F1AB1" w:rsidRDefault="003A60DC" w:rsidP="007C402C">
      <w:pPr>
        <w:pStyle w:val="a4"/>
        <w:ind w:left="284" w:right="-1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088"/>
      </w:tblGrid>
      <w:tr w:rsidR="003A60DC" w:rsidRPr="004F1AB1" w:rsidTr="009B07CA">
        <w:trPr>
          <w:trHeight w:val="418"/>
        </w:trPr>
        <w:tc>
          <w:tcPr>
            <w:tcW w:w="10206" w:type="dxa"/>
            <w:gridSpan w:val="2"/>
          </w:tcPr>
          <w:p w:rsidR="003A60DC" w:rsidRPr="004F1AB1" w:rsidRDefault="009B07CA" w:rsidP="00345C9F">
            <w:pPr>
              <w:pStyle w:val="a4"/>
              <w:ind w:left="284" w:right="-1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4F1AB1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</w:t>
            </w:r>
            <w:r w:rsidR="00345C9F">
              <w:rPr>
                <w:rFonts w:ascii="Times New Roman" w:hAnsi="Times New Roman" w:cs="Times New Roman"/>
                <w:b/>
                <w:lang w:val="ru-RU"/>
              </w:rPr>
              <w:t xml:space="preserve">     </w:t>
            </w:r>
            <w:r w:rsidRPr="004F1AB1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proofErr w:type="spellStart"/>
            <w:r w:rsidR="003A60DC" w:rsidRPr="004F1AB1">
              <w:rPr>
                <w:rFonts w:ascii="Times New Roman" w:hAnsi="Times New Roman" w:cs="Times New Roman"/>
                <w:b/>
                <w:u w:val="single"/>
              </w:rPr>
              <w:t>Соорганизатор</w:t>
            </w:r>
            <w:proofErr w:type="spellEnd"/>
            <w:r w:rsidR="003A60DC" w:rsidRPr="004F1AB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3A60DC" w:rsidRPr="004F1AB1">
              <w:rPr>
                <w:rFonts w:ascii="Times New Roman" w:hAnsi="Times New Roman" w:cs="Times New Roman"/>
                <w:b/>
                <w:u w:val="single"/>
              </w:rPr>
              <w:t>встречи</w:t>
            </w:r>
            <w:proofErr w:type="spellEnd"/>
            <w:r w:rsidR="00A6632F" w:rsidRPr="004F1AB1">
              <w:rPr>
                <w:rFonts w:ascii="Times New Roman" w:hAnsi="Times New Roman" w:cs="Times New Roman"/>
                <w:b/>
                <w:u w:val="single"/>
                <w:lang w:val="ru-RU"/>
              </w:rPr>
              <w:t>:</w:t>
            </w:r>
          </w:p>
        </w:tc>
      </w:tr>
      <w:tr w:rsidR="003A60DC" w:rsidRPr="004F1AB1" w:rsidTr="009B07CA">
        <w:tc>
          <w:tcPr>
            <w:tcW w:w="3118" w:type="dxa"/>
          </w:tcPr>
          <w:p w:rsidR="003A60DC" w:rsidRPr="004F1AB1" w:rsidRDefault="003A60DC" w:rsidP="003A60DC">
            <w:pPr>
              <w:pStyle w:val="a4"/>
              <w:ind w:right="-1"/>
              <w:jc w:val="center"/>
              <w:rPr>
                <w:rFonts w:ascii="Times New Roman" w:hAnsi="Times New Roman" w:cs="Times New Roman"/>
              </w:rPr>
            </w:pPr>
            <w:r w:rsidRPr="004F1AB1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2A6C653" wp14:editId="331343D5">
                  <wp:extent cx="1785052" cy="992038"/>
                  <wp:effectExtent l="0" t="0" r="5715" b="0"/>
                  <wp:docPr id="2" name="Рисунок 2" descr="C:\Users\Екатерина\Desktop\eltekh_logo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катерина\Desktop\eltekh_logo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491" cy="99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3A60DC" w:rsidRPr="004F1AB1" w:rsidRDefault="00647D27" w:rsidP="003A60DC">
            <w:pPr>
              <w:pStyle w:val="a4"/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И</w:t>
            </w:r>
            <w:r w:rsidR="003A60DC" w:rsidRPr="004F1AB1">
              <w:rPr>
                <w:rFonts w:ascii="Times New Roman" w:hAnsi="Times New Roman" w:cs="Times New Roman"/>
                <w:lang w:val="ru-RU"/>
              </w:rPr>
              <w:t>нжиниринговая компания, работающая на рынке создания высокотехнологичных промышленных объектов в сфере производства электроники и смежных отраслей. Компания осуществляет полный цикл работ по созданию наукоемких производств: подбор и трансфер технологий, весь объем проектных работ, строительство и монтаж сложных инженерных систем, технологическое оснащение предприятия</w:t>
            </w:r>
            <w:r w:rsidR="00110373" w:rsidRPr="004F1AB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C23EF4" w:rsidRPr="004F1AB1" w:rsidRDefault="00C23EF4" w:rsidP="003A60DC">
      <w:pPr>
        <w:pStyle w:val="a4"/>
        <w:ind w:right="-1"/>
        <w:jc w:val="both"/>
        <w:rPr>
          <w:rFonts w:ascii="Times New Roman" w:hAnsi="Times New Roman" w:cs="Times New Roman"/>
          <w:b/>
        </w:rPr>
      </w:pPr>
    </w:p>
    <w:p w:rsidR="00110373" w:rsidRPr="004F1AB1" w:rsidRDefault="00110373" w:rsidP="00110373">
      <w:pPr>
        <w:pStyle w:val="a4"/>
        <w:ind w:left="284"/>
        <w:jc w:val="both"/>
        <w:rPr>
          <w:rFonts w:ascii="Times New Roman" w:hAnsi="Times New Roman" w:cs="Times New Roman"/>
        </w:rPr>
      </w:pPr>
      <w:r w:rsidRPr="004F1AB1">
        <w:rPr>
          <w:rFonts w:ascii="Times New Roman" w:hAnsi="Times New Roman" w:cs="Times New Roman"/>
          <w:b/>
        </w:rPr>
        <w:t xml:space="preserve">Мероприятие открыто для </w:t>
      </w:r>
      <w:r w:rsidRPr="004F1AB1">
        <w:rPr>
          <w:rFonts w:ascii="Times New Roman" w:hAnsi="Times New Roman" w:cs="Times New Roman"/>
        </w:rPr>
        <w:t>всех заинтересованных лиц, в том числе:</w:t>
      </w:r>
      <w:r w:rsidRPr="004F1AB1">
        <w:rPr>
          <w:rFonts w:ascii="Times New Roman" w:hAnsi="Times New Roman" w:cs="Times New Roman"/>
          <w:b/>
        </w:rPr>
        <w:t xml:space="preserve"> </w:t>
      </w:r>
      <w:r w:rsidR="007D26A6" w:rsidRPr="004F1AB1">
        <w:rPr>
          <w:rFonts w:ascii="Times New Roman" w:hAnsi="Times New Roman" w:cs="Times New Roman"/>
        </w:rPr>
        <w:t>представителей федеральных и региональных институтов управления и инновационного развития</w:t>
      </w:r>
      <w:r w:rsidR="00EF353A">
        <w:rPr>
          <w:rFonts w:ascii="Times New Roman" w:hAnsi="Times New Roman" w:cs="Times New Roman"/>
        </w:rPr>
        <w:t>;</w:t>
      </w:r>
      <w:r w:rsidR="007D26A6" w:rsidRPr="004F1AB1">
        <w:rPr>
          <w:rFonts w:ascii="Times New Roman" w:hAnsi="Times New Roman" w:cs="Times New Roman"/>
          <w:bCs/>
        </w:rPr>
        <w:t xml:space="preserve"> </w:t>
      </w:r>
      <w:r w:rsidRPr="004F1AB1">
        <w:rPr>
          <w:rFonts w:ascii="Times New Roman" w:hAnsi="Times New Roman" w:cs="Times New Roman"/>
          <w:bCs/>
        </w:rPr>
        <w:t>руководителей и сотрудников региональных ин</w:t>
      </w:r>
      <w:r w:rsidR="00A5017F">
        <w:rPr>
          <w:rFonts w:ascii="Times New Roman" w:hAnsi="Times New Roman" w:cs="Times New Roman"/>
          <w:bCs/>
        </w:rPr>
        <w:t>жиниринговых центров и компаний;</w:t>
      </w:r>
      <w:r w:rsidRPr="004F1AB1">
        <w:rPr>
          <w:rFonts w:ascii="Times New Roman" w:hAnsi="Times New Roman" w:cs="Times New Roman"/>
          <w:bCs/>
        </w:rPr>
        <w:t xml:space="preserve"> </w:t>
      </w:r>
      <w:r w:rsidRPr="004F1AB1">
        <w:rPr>
          <w:rStyle w:val="apple-converted-space"/>
          <w:rFonts w:ascii="Times New Roman" w:hAnsi="Times New Roman" w:cs="Times New Roman"/>
          <w:color w:val="000000"/>
        </w:rPr>
        <w:t xml:space="preserve">директоров </w:t>
      </w:r>
      <w:r w:rsidR="003E5CB0" w:rsidRPr="004F1AB1">
        <w:rPr>
          <w:rStyle w:val="apple-converted-space"/>
          <w:rFonts w:ascii="Times New Roman" w:hAnsi="Times New Roman" w:cs="Times New Roman"/>
          <w:color w:val="000000"/>
        </w:rPr>
        <w:t xml:space="preserve">и проректоров </w:t>
      </w:r>
      <w:r w:rsidRPr="004F1AB1">
        <w:rPr>
          <w:rFonts w:ascii="Times New Roman" w:hAnsi="Times New Roman" w:cs="Times New Roman"/>
        </w:rPr>
        <w:t>по инновационному / научно-техническому развитию</w:t>
      </w:r>
      <w:r w:rsidR="00EF353A">
        <w:rPr>
          <w:rFonts w:ascii="Times New Roman" w:hAnsi="Times New Roman" w:cs="Times New Roman"/>
        </w:rPr>
        <w:t xml:space="preserve"> вузов</w:t>
      </w:r>
      <w:r w:rsidR="00A5017F">
        <w:rPr>
          <w:rFonts w:ascii="Times New Roman" w:hAnsi="Times New Roman" w:cs="Times New Roman"/>
        </w:rPr>
        <w:t>;</w:t>
      </w:r>
      <w:r w:rsidRPr="004F1AB1">
        <w:rPr>
          <w:rFonts w:ascii="Times New Roman" w:hAnsi="Times New Roman" w:cs="Times New Roman"/>
        </w:rPr>
        <w:t xml:space="preserve"> руководителей научно-исследовательских подразделений</w:t>
      </w:r>
      <w:r w:rsidR="00A5017F">
        <w:rPr>
          <w:rFonts w:ascii="Times New Roman" w:hAnsi="Times New Roman" w:cs="Times New Roman"/>
        </w:rPr>
        <w:t xml:space="preserve"> и директоров по развитию промышленных предприятий</w:t>
      </w:r>
      <w:r w:rsidRPr="004F1AB1">
        <w:rPr>
          <w:rFonts w:ascii="Times New Roman" w:hAnsi="Times New Roman" w:cs="Times New Roman"/>
        </w:rPr>
        <w:t>.</w:t>
      </w:r>
    </w:p>
    <w:p w:rsidR="00A47187" w:rsidRPr="004F1AB1" w:rsidRDefault="00A47187" w:rsidP="00ED6E13">
      <w:pPr>
        <w:pStyle w:val="a4"/>
        <w:ind w:left="284" w:right="-1"/>
        <w:jc w:val="both"/>
        <w:rPr>
          <w:rFonts w:ascii="Times New Roman" w:hAnsi="Times New Roman" w:cs="Times New Roman"/>
          <w:b/>
        </w:rPr>
      </w:pPr>
    </w:p>
    <w:p w:rsidR="007D26A6" w:rsidRPr="004F1AB1" w:rsidRDefault="005D5506" w:rsidP="007D26A6">
      <w:pPr>
        <w:pStyle w:val="a4"/>
        <w:ind w:left="284" w:right="-1"/>
        <w:jc w:val="both"/>
        <w:rPr>
          <w:rFonts w:ascii="Times New Roman" w:hAnsi="Times New Roman" w:cs="Times New Roman"/>
        </w:rPr>
      </w:pPr>
      <w:r w:rsidRPr="004F1AB1">
        <w:rPr>
          <w:rFonts w:ascii="Times New Roman" w:hAnsi="Times New Roman" w:cs="Times New Roman"/>
          <w:b/>
        </w:rPr>
        <w:t xml:space="preserve">Цель </w:t>
      </w:r>
      <w:r w:rsidR="00374786" w:rsidRPr="004F1AB1">
        <w:rPr>
          <w:rFonts w:ascii="Times New Roman" w:hAnsi="Times New Roman" w:cs="Times New Roman"/>
          <w:b/>
        </w:rPr>
        <w:t>встречи</w:t>
      </w:r>
      <w:r w:rsidRPr="004F1AB1">
        <w:rPr>
          <w:rFonts w:ascii="Times New Roman" w:hAnsi="Times New Roman" w:cs="Times New Roman"/>
          <w:b/>
        </w:rPr>
        <w:t>:</w:t>
      </w:r>
      <w:r w:rsidRPr="004F1AB1">
        <w:rPr>
          <w:rFonts w:ascii="Times New Roman" w:hAnsi="Times New Roman" w:cs="Times New Roman"/>
        </w:rPr>
        <w:t xml:space="preserve"> </w:t>
      </w:r>
      <w:r w:rsidR="00984BF7" w:rsidRPr="004F1AB1">
        <w:rPr>
          <w:rFonts w:ascii="Times New Roman" w:hAnsi="Times New Roman" w:cs="Times New Roman"/>
        </w:rPr>
        <w:t xml:space="preserve">сформировать у слушателей понимание </w:t>
      </w:r>
      <w:r w:rsidR="00493991">
        <w:rPr>
          <w:rFonts w:ascii="Times New Roman" w:hAnsi="Times New Roman" w:cs="Times New Roman"/>
        </w:rPr>
        <w:t>возможностей</w:t>
      </w:r>
      <w:r w:rsidR="00984BF7" w:rsidRPr="004F1AB1">
        <w:rPr>
          <w:rFonts w:ascii="Times New Roman" w:hAnsi="Times New Roman" w:cs="Times New Roman"/>
        </w:rPr>
        <w:t xml:space="preserve"> </w:t>
      </w:r>
      <w:r w:rsidR="00C23EF4" w:rsidRPr="004F1AB1">
        <w:rPr>
          <w:rFonts w:ascii="Times New Roman" w:hAnsi="Times New Roman" w:cs="Times New Roman"/>
        </w:rPr>
        <w:t xml:space="preserve">промышленного инжиниринга </w:t>
      </w:r>
      <w:r w:rsidR="00EF353A">
        <w:rPr>
          <w:rFonts w:ascii="Times New Roman" w:hAnsi="Times New Roman" w:cs="Times New Roman"/>
        </w:rPr>
        <w:t xml:space="preserve">для реализации инновационных проектов </w:t>
      </w:r>
      <w:r w:rsidR="00C23EF4" w:rsidRPr="004F1AB1">
        <w:rPr>
          <w:rFonts w:ascii="Times New Roman" w:hAnsi="Times New Roman" w:cs="Times New Roman"/>
        </w:rPr>
        <w:t xml:space="preserve">в </w:t>
      </w:r>
      <w:r w:rsidR="00EF353A">
        <w:rPr>
          <w:rFonts w:ascii="Times New Roman" w:hAnsi="Times New Roman" w:cs="Times New Roman"/>
        </w:rPr>
        <w:t xml:space="preserve">регионах </w:t>
      </w:r>
      <w:r w:rsidR="00C23EF4" w:rsidRPr="004F1AB1">
        <w:rPr>
          <w:rFonts w:ascii="Times New Roman" w:hAnsi="Times New Roman" w:cs="Times New Roman"/>
        </w:rPr>
        <w:t>России, оказать практическую и информационную поддержку участникам рынка по актуальным вопросам</w:t>
      </w:r>
      <w:r w:rsidR="00984BF7" w:rsidRPr="004F1AB1">
        <w:rPr>
          <w:rFonts w:ascii="Times New Roman" w:hAnsi="Times New Roman" w:cs="Times New Roman"/>
        </w:rPr>
        <w:t xml:space="preserve"> </w:t>
      </w:r>
      <w:r w:rsidR="007D26A6" w:rsidRPr="004F1AB1">
        <w:rPr>
          <w:rFonts w:ascii="Times New Roman" w:hAnsi="Times New Roman" w:cs="Times New Roman"/>
        </w:rPr>
        <w:t xml:space="preserve">привлечения вузов и инжиниринговых центров к </w:t>
      </w:r>
      <w:r w:rsidR="00493991">
        <w:rPr>
          <w:rFonts w:ascii="Times New Roman" w:hAnsi="Times New Roman" w:cs="Times New Roman"/>
        </w:rPr>
        <w:t xml:space="preserve">трансферу технологий и </w:t>
      </w:r>
      <w:r w:rsidR="007D26A6" w:rsidRPr="004F1AB1">
        <w:rPr>
          <w:rFonts w:ascii="Times New Roman" w:hAnsi="Times New Roman" w:cs="Times New Roman"/>
        </w:rPr>
        <w:t>развитию высокотехнологичной промышленности регионов.</w:t>
      </w:r>
    </w:p>
    <w:p w:rsidR="004F0B8A" w:rsidRPr="004F1AB1" w:rsidRDefault="004F0B8A" w:rsidP="00C23EF4">
      <w:pPr>
        <w:pStyle w:val="a4"/>
        <w:ind w:right="-1"/>
        <w:jc w:val="both"/>
        <w:rPr>
          <w:rFonts w:ascii="Times New Roman" w:hAnsi="Times New Roman" w:cs="Times New Roman"/>
          <w:b/>
        </w:rPr>
      </w:pPr>
    </w:p>
    <w:p w:rsidR="00392153" w:rsidRPr="004F1AB1" w:rsidRDefault="000E437C" w:rsidP="00E85B90">
      <w:pPr>
        <w:pStyle w:val="a4"/>
        <w:ind w:left="284" w:right="-1"/>
        <w:jc w:val="both"/>
        <w:rPr>
          <w:rStyle w:val="apple-converted-space"/>
          <w:rFonts w:ascii="Times New Roman" w:hAnsi="Times New Roman" w:cs="Times New Roman"/>
          <w:b/>
          <w:lang w:val="en-US"/>
        </w:rPr>
      </w:pPr>
      <w:r w:rsidRPr="004F1AB1">
        <w:rPr>
          <w:rFonts w:ascii="Times New Roman" w:hAnsi="Times New Roman" w:cs="Times New Roman"/>
          <w:b/>
        </w:rPr>
        <w:t>Место проведения:</w:t>
      </w:r>
      <w:r w:rsidRPr="004F1AB1">
        <w:rPr>
          <w:rFonts w:ascii="Times New Roman" w:hAnsi="Times New Roman" w:cs="Times New Roman"/>
        </w:rPr>
        <w:t xml:space="preserve"> </w:t>
      </w:r>
      <w:r w:rsidR="00254030" w:rsidRPr="004F1AB1">
        <w:rPr>
          <w:rFonts w:ascii="Times New Roman" w:hAnsi="Times New Roman" w:cs="Times New Roman"/>
        </w:rPr>
        <w:t>г. Санкт-Петербург,</w:t>
      </w:r>
      <w:r w:rsidR="004F0B8A" w:rsidRPr="004F1AB1">
        <w:rPr>
          <w:rFonts w:ascii="Times New Roman" w:hAnsi="Times New Roman" w:cs="Times New Roman"/>
        </w:rPr>
        <w:t xml:space="preserve"> ул. Стартовая</w:t>
      </w:r>
      <w:r w:rsidR="004F0B8A" w:rsidRPr="004F1AB1">
        <w:rPr>
          <w:rFonts w:ascii="Times New Roman" w:hAnsi="Times New Roman" w:cs="Times New Roman"/>
          <w:lang w:val="en-US"/>
        </w:rPr>
        <w:t xml:space="preserve">, </w:t>
      </w:r>
      <w:r w:rsidR="004F0B8A" w:rsidRPr="004F1AB1">
        <w:rPr>
          <w:rFonts w:ascii="Times New Roman" w:hAnsi="Times New Roman" w:cs="Times New Roman"/>
        </w:rPr>
        <w:t>д</w:t>
      </w:r>
      <w:r w:rsidR="004F0B8A" w:rsidRPr="004F1AB1">
        <w:rPr>
          <w:rFonts w:ascii="Times New Roman" w:hAnsi="Times New Roman" w:cs="Times New Roman"/>
          <w:lang w:val="en-US"/>
        </w:rPr>
        <w:t xml:space="preserve">. 6 </w:t>
      </w:r>
      <w:r w:rsidR="004F0B8A" w:rsidRPr="004F1AB1">
        <w:rPr>
          <w:rFonts w:ascii="Times New Roman" w:hAnsi="Times New Roman" w:cs="Times New Roman"/>
        </w:rPr>
        <w:t>литер</w:t>
      </w:r>
      <w:proofErr w:type="gramStart"/>
      <w:r w:rsidR="004F0B8A" w:rsidRPr="004F1AB1">
        <w:rPr>
          <w:rFonts w:ascii="Times New Roman" w:hAnsi="Times New Roman" w:cs="Times New Roman"/>
          <w:lang w:val="en-US"/>
        </w:rPr>
        <w:t xml:space="preserve"> </w:t>
      </w:r>
      <w:r w:rsidR="004F0B8A" w:rsidRPr="004F1AB1">
        <w:rPr>
          <w:rFonts w:ascii="Times New Roman" w:hAnsi="Times New Roman" w:cs="Times New Roman"/>
        </w:rPr>
        <w:t>А</w:t>
      </w:r>
      <w:proofErr w:type="gramEnd"/>
      <w:r w:rsidR="004F0B8A" w:rsidRPr="004F1AB1">
        <w:rPr>
          <w:rFonts w:ascii="Times New Roman" w:hAnsi="Times New Roman" w:cs="Times New Roman"/>
          <w:lang w:val="en-US"/>
        </w:rPr>
        <w:t xml:space="preserve">, </w:t>
      </w:r>
      <w:r w:rsidR="004F0B8A" w:rsidRPr="00DD0B0E">
        <w:rPr>
          <w:rFonts w:ascii="Times New Roman" w:hAnsi="Times New Roman" w:cs="Times New Roman"/>
          <w:bCs/>
          <w:lang w:val="en-US"/>
        </w:rPr>
        <w:t xml:space="preserve">Crowne Plaza St. </w:t>
      </w:r>
      <w:proofErr w:type="gramStart"/>
      <w:r w:rsidR="004F0B8A" w:rsidRPr="00DD0B0E">
        <w:rPr>
          <w:rFonts w:ascii="Times New Roman" w:hAnsi="Times New Roman" w:cs="Times New Roman"/>
          <w:bCs/>
          <w:lang w:val="en-US"/>
        </w:rPr>
        <w:t>Petersburg Airport</w:t>
      </w:r>
      <w:r w:rsidR="004F0B8A" w:rsidRPr="004F1AB1">
        <w:rPr>
          <w:rFonts w:ascii="Times New Roman" w:hAnsi="Times New Roman" w:cs="Times New Roman"/>
          <w:bCs/>
          <w:lang w:val="en-US"/>
        </w:rPr>
        <w:t>.</w:t>
      </w:r>
      <w:proofErr w:type="gramEnd"/>
      <w:r w:rsidR="004F0B8A" w:rsidRPr="004F1AB1">
        <w:rPr>
          <w:rFonts w:ascii="Times New Roman" w:hAnsi="Times New Roman" w:cs="Times New Roman"/>
          <w:bCs/>
          <w:lang w:val="en-US"/>
        </w:rPr>
        <w:t xml:space="preserve"> </w:t>
      </w:r>
    </w:p>
    <w:p w:rsidR="00493991" w:rsidRPr="00345C9F" w:rsidRDefault="00493991" w:rsidP="008836F9">
      <w:pPr>
        <w:pStyle w:val="a4"/>
        <w:ind w:left="284" w:right="-24"/>
        <w:jc w:val="center"/>
        <w:rPr>
          <w:rFonts w:ascii="Times New Roman" w:hAnsi="Times New Roman" w:cs="Times New Roman"/>
          <w:b/>
          <w:lang w:val="en-US"/>
        </w:rPr>
      </w:pPr>
    </w:p>
    <w:p w:rsidR="00254030" w:rsidRPr="004F1AB1" w:rsidRDefault="00E85B90" w:rsidP="008836F9">
      <w:pPr>
        <w:pStyle w:val="a4"/>
        <w:ind w:left="284" w:right="-24"/>
        <w:jc w:val="center"/>
        <w:rPr>
          <w:rFonts w:ascii="Times New Roman" w:hAnsi="Times New Roman" w:cs="Times New Roman"/>
          <w:b/>
        </w:rPr>
      </w:pPr>
      <w:r w:rsidRPr="004F1AB1">
        <w:rPr>
          <w:rFonts w:ascii="Times New Roman" w:hAnsi="Times New Roman" w:cs="Times New Roman"/>
          <w:b/>
        </w:rPr>
        <w:t>12 марта 2014г.</w:t>
      </w:r>
      <w:r w:rsidR="00392153" w:rsidRPr="004F1AB1">
        <w:rPr>
          <w:rFonts w:ascii="Times New Roman" w:hAnsi="Times New Roman" w:cs="Times New Roman"/>
          <w:b/>
        </w:rPr>
        <w:t xml:space="preserve"> Часть I. </w:t>
      </w:r>
    </w:p>
    <w:p w:rsidR="006C55A4" w:rsidRPr="004F1AB1" w:rsidRDefault="007608B2" w:rsidP="008836F9">
      <w:pPr>
        <w:pStyle w:val="a4"/>
        <w:ind w:left="284" w:right="-24"/>
        <w:jc w:val="center"/>
        <w:rPr>
          <w:rStyle w:val="apple-converted-space"/>
          <w:rFonts w:ascii="Times New Roman" w:hAnsi="Times New Roman" w:cs="Times New Roman"/>
          <w:b/>
        </w:rPr>
      </w:pPr>
      <w:r w:rsidRPr="004F1AB1">
        <w:rPr>
          <w:rStyle w:val="apple-converted-space"/>
          <w:rFonts w:ascii="Times New Roman" w:hAnsi="Times New Roman" w:cs="Times New Roman"/>
        </w:rPr>
        <w:tab/>
      </w:r>
    </w:p>
    <w:tbl>
      <w:tblPr>
        <w:tblStyle w:val="a3"/>
        <w:tblW w:w="10274" w:type="dxa"/>
        <w:tblInd w:w="392" w:type="dxa"/>
        <w:tblLook w:val="04A0" w:firstRow="1" w:lastRow="0" w:firstColumn="1" w:lastColumn="0" w:noHBand="0" w:noVBand="1"/>
      </w:tblPr>
      <w:tblGrid>
        <w:gridCol w:w="1198"/>
        <w:gridCol w:w="9076"/>
      </w:tblGrid>
      <w:tr w:rsidR="00917E7E" w:rsidRPr="004F1AB1" w:rsidTr="005B006F">
        <w:trPr>
          <w:trHeight w:val="382"/>
        </w:trPr>
        <w:tc>
          <w:tcPr>
            <w:tcW w:w="1198" w:type="dxa"/>
          </w:tcPr>
          <w:p w:rsidR="00917E7E" w:rsidRPr="004F1AB1" w:rsidRDefault="00917E7E" w:rsidP="003717E6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09</w:t>
            </w:r>
            <w:r w:rsidR="000E0EBA"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30</w:t>
            </w:r>
            <w:r w:rsidRPr="004F1AB1">
              <w:rPr>
                <w:rFonts w:ascii="Times New Roman" w:hAnsi="Times New Roman" w:cs="Times New Roman"/>
                <w:lang w:val="ru-RU"/>
              </w:rPr>
              <w:t>-10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</w:t>
            </w:r>
          </w:p>
        </w:tc>
        <w:tc>
          <w:tcPr>
            <w:tcW w:w="9076" w:type="dxa"/>
          </w:tcPr>
          <w:p w:rsidR="00917E7E" w:rsidRPr="004F1AB1" w:rsidRDefault="00917E7E" w:rsidP="008B015B">
            <w:pPr>
              <w:jc w:val="both"/>
              <w:rPr>
                <w:sz w:val="22"/>
                <w:szCs w:val="22"/>
                <w:lang w:val="ru-RU"/>
              </w:rPr>
            </w:pPr>
            <w:r w:rsidRPr="004F1AB1">
              <w:rPr>
                <w:sz w:val="22"/>
                <w:szCs w:val="22"/>
                <w:lang w:val="ru-RU"/>
              </w:rPr>
              <w:t>Регистрация участников</w:t>
            </w:r>
            <w:r w:rsidR="00E85B90" w:rsidRPr="004F1AB1">
              <w:rPr>
                <w:sz w:val="22"/>
                <w:szCs w:val="22"/>
                <w:lang w:val="ru-RU"/>
              </w:rPr>
              <w:t>. Утренний кофе.</w:t>
            </w:r>
          </w:p>
        </w:tc>
      </w:tr>
      <w:tr w:rsidR="007C402C" w:rsidRPr="004F1AB1" w:rsidTr="00A1205E">
        <w:trPr>
          <w:trHeight w:val="1119"/>
        </w:trPr>
        <w:tc>
          <w:tcPr>
            <w:tcW w:w="1198" w:type="dxa"/>
          </w:tcPr>
          <w:p w:rsidR="007C402C" w:rsidRPr="004F1AB1" w:rsidRDefault="007C402C" w:rsidP="003717E6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10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00-</w:t>
            </w:r>
            <w:r w:rsidR="00E63DBE" w:rsidRPr="004F1AB1">
              <w:rPr>
                <w:rFonts w:ascii="Times New Roman" w:hAnsi="Times New Roman" w:cs="Times New Roman"/>
                <w:lang w:val="ru-RU"/>
              </w:rPr>
              <w:t>1</w:t>
            </w:r>
            <w:r w:rsidR="00B16031" w:rsidRPr="004F1AB1">
              <w:rPr>
                <w:rFonts w:ascii="Times New Roman" w:hAnsi="Times New Roman" w:cs="Times New Roman"/>
                <w:lang w:val="ru-RU"/>
              </w:rPr>
              <w:t>1</w:t>
            </w:r>
            <w:r w:rsidR="00B16031"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</w:t>
            </w:r>
          </w:p>
        </w:tc>
        <w:tc>
          <w:tcPr>
            <w:tcW w:w="9076" w:type="dxa"/>
          </w:tcPr>
          <w:p w:rsidR="004B482F" w:rsidRPr="004F1AB1" w:rsidRDefault="001D181E" w:rsidP="00493991">
            <w:pPr>
              <w:jc w:val="both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F1AB1">
              <w:rPr>
                <w:b/>
                <w:sz w:val="22"/>
                <w:szCs w:val="22"/>
                <w:lang w:val="ru-RU"/>
              </w:rPr>
              <w:t xml:space="preserve">Михаил Борисович Рогачев / </w:t>
            </w:r>
            <w:r w:rsidRPr="004F1AB1">
              <w:rPr>
                <w:sz w:val="22"/>
                <w:szCs w:val="22"/>
                <w:lang w:val="ru-RU"/>
              </w:rPr>
              <w:t xml:space="preserve">Директор Российского фонда технологического развития, </w:t>
            </w:r>
            <w:r w:rsidR="00B16031" w:rsidRPr="004F1AB1">
              <w:rPr>
                <w:sz w:val="22"/>
                <w:szCs w:val="22"/>
                <w:lang w:val="ru-RU"/>
              </w:rPr>
              <w:t xml:space="preserve">Член Ассоциации независимых директоров, член совета директоров ОАО «РВК», член НС Клуба директоров по науке и инновациям, </w:t>
            </w:r>
            <w:r w:rsidRPr="004F1AB1">
              <w:rPr>
                <w:bCs/>
                <w:sz w:val="22"/>
                <w:szCs w:val="22"/>
                <w:lang w:val="ru-RU"/>
              </w:rPr>
              <w:t xml:space="preserve">Член рабочей группы при Минобразования России: Межведомственная рабочая группа по реализации при ведущих инженерных и технических </w:t>
            </w:r>
            <w:r w:rsidR="004F1AB1">
              <w:rPr>
                <w:bCs/>
                <w:sz w:val="22"/>
                <w:szCs w:val="22"/>
                <w:lang w:val="ru-RU"/>
              </w:rPr>
              <w:t>вуз</w:t>
            </w:r>
            <w:r w:rsidRPr="004F1AB1">
              <w:rPr>
                <w:bCs/>
                <w:sz w:val="22"/>
                <w:szCs w:val="22"/>
                <w:lang w:val="ru-RU"/>
              </w:rPr>
              <w:t>ах пилотных проектов по созданию инжинирин</w:t>
            </w:r>
            <w:r w:rsidR="00B16031" w:rsidRPr="004F1AB1">
              <w:rPr>
                <w:bCs/>
                <w:sz w:val="22"/>
                <w:szCs w:val="22"/>
                <w:lang w:val="ru-RU"/>
              </w:rPr>
              <w:t xml:space="preserve">говых центров и компаний, </w:t>
            </w:r>
            <w:r w:rsidR="00B16031" w:rsidRPr="004F1AB1">
              <w:rPr>
                <w:sz w:val="22"/>
                <w:szCs w:val="22"/>
                <w:lang w:val="ru-RU"/>
              </w:rPr>
              <w:t>к.т.н.</w:t>
            </w:r>
          </w:p>
        </w:tc>
      </w:tr>
      <w:tr w:rsidR="007C402C" w:rsidRPr="004F1AB1" w:rsidTr="004C5975">
        <w:trPr>
          <w:trHeight w:val="376"/>
        </w:trPr>
        <w:tc>
          <w:tcPr>
            <w:tcW w:w="1198" w:type="dxa"/>
          </w:tcPr>
          <w:p w:rsidR="007C402C" w:rsidRPr="004F1AB1" w:rsidRDefault="004B15C9" w:rsidP="003717E6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11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30-</w:t>
            </w:r>
            <w:r w:rsidRPr="004F1AB1">
              <w:rPr>
                <w:rFonts w:ascii="Times New Roman" w:hAnsi="Times New Roman" w:cs="Times New Roman"/>
                <w:lang w:val="ru-RU"/>
              </w:rPr>
              <w:t>13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</w:t>
            </w:r>
          </w:p>
        </w:tc>
        <w:tc>
          <w:tcPr>
            <w:tcW w:w="9076" w:type="dxa"/>
          </w:tcPr>
          <w:p w:rsidR="00886A91" w:rsidRPr="00886A91" w:rsidRDefault="00886A91" w:rsidP="00886A91">
            <w:pPr>
              <w:jc w:val="both"/>
              <w:rPr>
                <w:sz w:val="22"/>
                <w:szCs w:val="22"/>
                <w:lang w:val="ru-RU"/>
              </w:rPr>
            </w:pPr>
            <w:r w:rsidRPr="00886A91">
              <w:rPr>
                <w:b/>
                <w:sz w:val="22"/>
                <w:szCs w:val="22"/>
                <w:lang w:val="ru-RU"/>
              </w:rPr>
              <w:t xml:space="preserve">Кириллова Наталья </w:t>
            </w:r>
            <w:proofErr w:type="spellStart"/>
            <w:r w:rsidRPr="00886A91">
              <w:rPr>
                <w:b/>
                <w:sz w:val="22"/>
                <w:szCs w:val="22"/>
                <w:lang w:val="ru-RU"/>
              </w:rPr>
              <w:t>Лимовна</w:t>
            </w:r>
            <w:proofErr w:type="spellEnd"/>
            <w:r w:rsidRPr="00886A91">
              <w:rPr>
                <w:b/>
                <w:sz w:val="22"/>
                <w:szCs w:val="22"/>
                <w:lang w:val="ru-RU"/>
              </w:rPr>
              <w:t xml:space="preserve"> / </w:t>
            </w:r>
            <w:r w:rsidRPr="00886A91">
              <w:rPr>
                <w:sz w:val="22"/>
                <w:szCs w:val="22"/>
                <w:lang w:val="ru-RU"/>
              </w:rPr>
              <w:t>Генеральный директор инжиниринговой компании</w:t>
            </w:r>
          </w:p>
          <w:p w:rsidR="007C402C" w:rsidRDefault="00886A91" w:rsidP="00886A91">
            <w:pPr>
              <w:jc w:val="both"/>
              <w:rPr>
                <w:sz w:val="22"/>
                <w:szCs w:val="22"/>
                <w:lang w:val="ru-RU"/>
              </w:rPr>
            </w:pPr>
            <w:r w:rsidRPr="00886A91">
              <w:rPr>
                <w:sz w:val="22"/>
                <w:szCs w:val="22"/>
                <w:lang w:val="ru-RU"/>
              </w:rPr>
              <w:t>ЗАО  «Фирма «Перманент K&amp;M», Руководитель рабочей группы по инжинирингу Комитета ТПП РФ по инвестиционной политике, эксперт МЭР РФ.</w:t>
            </w:r>
          </w:p>
          <w:p w:rsidR="00EF353A" w:rsidRPr="00EF353A" w:rsidRDefault="00EF353A" w:rsidP="00886A91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</w:tr>
      <w:tr w:rsidR="003E5CB0" w:rsidRPr="004F1AB1" w:rsidTr="004C5975">
        <w:trPr>
          <w:trHeight w:val="376"/>
        </w:trPr>
        <w:tc>
          <w:tcPr>
            <w:tcW w:w="1198" w:type="dxa"/>
          </w:tcPr>
          <w:p w:rsidR="003E5CB0" w:rsidRPr="004F1AB1" w:rsidRDefault="004B15C9" w:rsidP="003717E6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13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00-</w:t>
            </w:r>
            <w:r w:rsidRPr="004F1AB1">
              <w:rPr>
                <w:rFonts w:ascii="Times New Roman" w:hAnsi="Times New Roman" w:cs="Times New Roman"/>
                <w:lang w:val="ru-RU"/>
              </w:rPr>
              <w:t>14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</w:t>
            </w:r>
          </w:p>
        </w:tc>
        <w:tc>
          <w:tcPr>
            <w:tcW w:w="9076" w:type="dxa"/>
          </w:tcPr>
          <w:p w:rsidR="003E5CB0" w:rsidRPr="004F1AB1" w:rsidRDefault="003E5CB0" w:rsidP="00B16031">
            <w:pPr>
              <w:autoSpaceDE w:val="0"/>
              <w:autoSpaceDN w:val="0"/>
              <w:jc w:val="both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4F1AB1">
              <w:rPr>
                <w:b/>
                <w:sz w:val="22"/>
                <w:szCs w:val="22"/>
                <w:lang w:val="ru-RU"/>
              </w:rPr>
              <w:t>Бизнес-ланч</w:t>
            </w:r>
          </w:p>
        </w:tc>
      </w:tr>
      <w:tr w:rsidR="007C402C" w:rsidRPr="004F1AB1" w:rsidTr="00EE55FA">
        <w:trPr>
          <w:trHeight w:val="557"/>
        </w:trPr>
        <w:tc>
          <w:tcPr>
            <w:tcW w:w="1198" w:type="dxa"/>
          </w:tcPr>
          <w:p w:rsidR="007C402C" w:rsidRPr="004F1AB1" w:rsidRDefault="004B15C9" w:rsidP="00390494">
            <w:pPr>
              <w:pStyle w:val="a4"/>
              <w:ind w:left="34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14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00-</w:t>
            </w:r>
            <w:r w:rsidRPr="004F1AB1">
              <w:rPr>
                <w:rFonts w:ascii="Times New Roman" w:hAnsi="Times New Roman" w:cs="Times New Roman"/>
                <w:lang w:val="ru-RU"/>
              </w:rPr>
              <w:t>1</w:t>
            </w:r>
            <w:r w:rsidR="00886A91">
              <w:rPr>
                <w:rFonts w:ascii="Times New Roman" w:hAnsi="Times New Roman" w:cs="Times New Roman"/>
                <w:lang w:val="ru-RU"/>
              </w:rPr>
              <w:t>7</w:t>
            </w:r>
            <w:r w:rsidR="00D73B74"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</w:t>
            </w:r>
          </w:p>
        </w:tc>
        <w:tc>
          <w:tcPr>
            <w:tcW w:w="9076" w:type="dxa"/>
          </w:tcPr>
          <w:p w:rsidR="00D448D1" w:rsidRPr="004F1AB1" w:rsidRDefault="00D448D1" w:rsidP="00D448D1">
            <w:pPr>
              <w:pStyle w:val="a4"/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Дискуссия на тему: «Развитие высокотехнологичных произво</w:t>
            </w:r>
            <w:proofErr w:type="gramStart"/>
            <w:r w:rsidRPr="004F1AB1">
              <w:rPr>
                <w:rFonts w:ascii="Times New Roman" w:hAnsi="Times New Roman" w:cs="Times New Roman"/>
                <w:lang w:val="ru-RU"/>
              </w:rPr>
              <w:t>дств в р</w:t>
            </w:r>
            <w:proofErr w:type="gramEnd"/>
            <w:r w:rsidRPr="004F1AB1">
              <w:rPr>
                <w:rFonts w:ascii="Times New Roman" w:hAnsi="Times New Roman" w:cs="Times New Roman"/>
                <w:lang w:val="ru-RU"/>
              </w:rPr>
              <w:t xml:space="preserve">егионах». </w:t>
            </w:r>
          </w:p>
          <w:p w:rsidR="00D448D1" w:rsidRPr="004F1AB1" w:rsidRDefault="00D448D1" w:rsidP="00D448D1">
            <w:pPr>
              <w:pStyle w:val="a4"/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 xml:space="preserve">Модератор </w:t>
            </w:r>
            <w:r w:rsidRPr="004F1AB1">
              <w:rPr>
                <w:rFonts w:ascii="Times New Roman" w:hAnsi="Times New Roman" w:cs="Times New Roman"/>
                <w:b/>
                <w:lang w:val="ru-RU"/>
              </w:rPr>
              <w:t>Александров Сергей Борисович</w:t>
            </w:r>
            <w:r w:rsidRPr="004F1AB1">
              <w:rPr>
                <w:rFonts w:ascii="Times New Roman" w:hAnsi="Times New Roman" w:cs="Times New Roman"/>
                <w:lang w:val="ru-RU"/>
              </w:rPr>
              <w:t xml:space="preserve"> / Заместитель генерального директора по инновационным проектам ЗАО «ЭлТех СПб».</w:t>
            </w:r>
          </w:p>
          <w:p w:rsidR="00D448D1" w:rsidRPr="004F1AB1" w:rsidRDefault="00D448D1" w:rsidP="003E5CB0">
            <w:pPr>
              <w:pStyle w:val="a4"/>
              <w:ind w:right="-1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F1AB1">
              <w:rPr>
                <w:rFonts w:ascii="Times New Roman" w:hAnsi="Times New Roman" w:cs="Times New Roman"/>
                <w:u w:val="single"/>
                <w:lang w:val="ru-RU"/>
              </w:rPr>
              <w:t>Докладчики:</w:t>
            </w:r>
          </w:p>
          <w:p w:rsidR="00886A91" w:rsidRPr="004F1AB1" w:rsidRDefault="00886A91" w:rsidP="00886A91">
            <w:pPr>
              <w:pStyle w:val="a4"/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F1AB1">
              <w:rPr>
                <w:rFonts w:ascii="Times New Roman" w:hAnsi="Times New Roman" w:cs="Times New Roman"/>
                <w:b/>
                <w:lang w:val="ru-RU"/>
              </w:rPr>
              <w:t>Александров Сергей Борисович</w:t>
            </w:r>
            <w:r w:rsidRPr="004F1AB1">
              <w:rPr>
                <w:rFonts w:ascii="Times New Roman" w:hAnsi="Times New Roman" w:cs="Times New Roman"/>
                <w:lang w:val="ru-RU"/>
              </w:rPr>
              <w:t xml:space="preserve"> / Заместитель генерального директора по инновационным проектам ЗАО «ЭлТех СПб». Доклад: «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4F1AB1">
              <w:rPr>
                <w:rFonts w:ascii="Times New Roman" w:hAnsi="Times New Roman" w:cs="Times New Roman"/>
                <w:lang w:val="ru-RU"/>
              </w:rPr>
              <w:t xml:space="preserve">роекты </w:t>
            </w:r>
            <w:r>
              <w:rPr>
                <w:rFonts w:ascii="Times New Roman" w:hAnsi="Times New Roman" w:cs="Times New Roman"/>
                <w:lang w:val="ru-RU"/>
              </w:rPr>
              <w:t xml:space="preserve">трансфера технологий </w:t>
            </w:r>
            <w:proofErr w:type="gramStart"/>
            <w:r w:rsidRPr="004F1AB1">
              <w:rPr>
                <w:rFonts w:ascii="Times New Roman" w:hAnsi="Times New Roman" w:cs="Times New Roman"/>
                <w:lang w:val="ru-RU"/>
              </w:rPr>
              <w:t>Санкт-Петербургского</w:t>
            </w:r>
            <w:proofErr w:type="gramEnd"/>
            <w:r w:rsidRPr="004F1AB1">
              <w:rPr>
                <w:rFonts w:ascii="Times New Roman" w:hAnsi="Times New Roman" w:cs="Times New Roman"/>
                <w:lang w:val="ru-RU"/>
              </w:rPr>
              <w:t xml:space="preserve"> технологического хаба».</w:t>
            </w:r>
            <w:r w:rsidRPr="004F1AB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D448D1" w:rsidRPr="004F1AB1" w:rsidRDefault="00D448D1" w:rsidP="00D448D1">
            <w:pPr>
              <w:pStyle w:val="a4"/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F1AB1">
              <w:rPr>
                <w:rFonts w:ascii="Times New Roman" w:hAnsi="Times New Roman" w:cs="Times New Roman"/>
                <w:b/>
                <w:lang w:val="ru-RU"/>
              </w:rPr>
              <w:t>Щербатых</w:t>
            </w:r>
            <w:proofErr w:type="gramEnd"/>
            <w:r w:rsidRPr="004F1AB1">
              <w:rPr>
                <w:rFonts w:ascii="Times New Roman" w:hAnsi="Times New Roman" w:cs="Times New Roman"/>
                <w:b/>
                <w:lang w:val="ru-RU"/>
              </w:rPr>
              <w:t xml:space="preserve"> Валерий Валентинович</w:t>
            </w:r>
            <w:r w:rsidRPr="004F1AB1">
              <w:rPr>
                <w:rFonts w:ascii="Times New Roman" w:hAnsi="Times New Roman" w:cs="Times New Roman"/>
                <w:lang w:val="ru-RU"/>
              </w:rPr>
              <w:t xml:space="preserve"> / Генеральный директор ОАО «Корпорация развития Калининградской области»</w:t>
            </w:r>
          </w:p>
          <w:p w:rsidR="00D448D1" w:rsidRPr="004F1AB1" w:rsidRDefault="00D448D1" w:rsidP="00D448D1">
            <w:pPr>
              <w:pStyle w:val="a4"/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AB1">
              <w:rPr>
                <w:rFonts w:ascii="Times New Roman" w:hAnsi="Times New Roman" w:cs="Times New Roman"/>
                <w:b/>
                <w:lang w:val="ru-RU"/>
              </w:rPr>
              <w:t xml:space="preserve">Иванов Дмитрий Анатольевич / </w:t>
            </w:r>
            <w:r w:rsidRPr="004F1AB1">
              <w:rPr>
                <w:rFonts w:ascii="Times New Roman" w:hAnsi="Times New Roman" w:cs="Times New Roman"/>
                <w:lang w:val="ru-RU"/>
              </w:rPr>
              <w:t>Директор по развитию АУ «Технопарк-Мордовия»</w:t>
            </w:r>
          </w:p>
          <w:p w:rsidR="00D448D1" w:rsidRPr="004F1AB1" w:rsidRDefault="00D448D1" w:rsidP="00D448D1">
            <w:pPr>
              <w:pStyle w:val="a4"/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AB1">
              <w:rPr>
                <w:rFonts w:ascii="Times New Roman" w:hAnsi="Times New Roman" w:cs="Times New Roman"/>
                <w:b/>
                <w:lang w:val="ru-RU"/>
              </w:rPr>
              <w:t>Горбунов Дмитрий Викторович</w:t>
            </w:r>
            <w:r w:rsidRPr="004F1AB1">
              <w:rPr>
                <w:rFonts w:ascii="Times New Roman" w:hAnsi="Times New Roman" w:cs="Times New Roman"/>
                <w:lang w:val="ru-RU"/>
              </w:rPr>
              <w:t xml:space="preserve"> / Заместитель министра экономического развития, инвестиций и торговли Самарской области</w:t>
            </w:r>
          </w:p>
          <w:p w:rsidR="00D448D1" w:rsidRPr="004F1AB1" w:rsidRDefault="00D448D1" w:rsidP="00D448D1">
            <w:pPr>
              <w:pStyle w:val="a4"/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F1AB1">
              <w:rPr>
                <w:rFonts w:ascii="Times New Roman" w:hAnsi="Times New Roman" w:cs="Times New Roman"/>
                <w:b/>
                <w:lang w:val="ru-RU"/>
              </w:rPr>
              <w:lastRenderedPageBreak/>
              <w:t>Шалыто</w:t>
            </w:r>
            <w:proofErr w:type="spellEnd"/>
            <w:r w:rsidRPr="004F1AB1">
              <w:rPr>
                <w:rFonts w:ascii="Times New Roman" w:hAnsi="Times New Roman" w:cs="Times New Roman"/>
                <w:b/>
                <w:lang w:val="ru-RU"/>
              </w:rPr>
              <w:t xml:space="preserve"> Инна Анатольевна</w:t>
            </w:r>
            <w:r w:rsidRPr="004F1AB1">
              <w:rPr>
                <w:rFonts w:ascii="Times New Roman" w:hAnsi="Times New Roman" w:cs="Times New Roman"/>
                <w:lang w:val="ru-RU"/>
              </w:rPr>
              <w:t xml:space="preserve"> / Заместитель председателя Комитета по промышленной политике и инновациям Санкт-Петербурга</w:t>
            </w:r>
          </w:p>
          <w:p w:rsidR="00D448D1" w:rsidRPr="004F1AB1" w:rsidRDefault="00D448D1" w:rsidP="003E5CB0">
            <w:pPr>
              <w:pStyle w:val="a4"/>
              <w:ind w:right="-1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F1AB1">
              <w:rPr>
                <w:rFonts w:ascii="Times New Roman" w:hAnsi="Times New Roman" w:cs="Times New Roman"/>
                <w:u w:val="single"/>
                <w:lang w:val="ru-RU"/>
              </w:rPr>
              <w:t>Темы обсуждения:</w:t>
            </w:r>
          </w:p>
          <w:p w:rsidR="006A03AD" w:rsidRDefault="00D448D1" w:rsidP="006A03AD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sz w:val="22"/>
                <w:szCs w:val="22"/>
                <w:lang w:val="ru-RU"/>
              </w:rPr>
            </w:pPr>
            <w:r w:rsidRPr="00493991">
              <w:rPr>
                <w:bCs/>
                <w:sz w:val="22"/>
                <w:szCs w:val="22"/>
                <w:lang w:val="ru-RU"/>
              </w:rPr>
              <w:t xml:space="preserve">Современный этап в области развития </w:t>
            </w:r>
            <w:r w:rsidR="00886A91">
              <w:rPr>
                <w:bCs/>
                <w:sz w:val="22"/>
                <w:szCs w:val="22"/>
                <w:lang w:val="ru-RU"/>
              </w:rPr>
              <w:t xml:space="preserve">промышленного </w:t>
            </w:r>
            <w:r w:rsidRPr="00493991">
              <w:rPr>
                <w:bCs/>
                <w:sz w:val="22"/>
                <w:szCs w:val="22"/>
                <w:lang w:val="ru-RU"/>
              </w:rPr>
              <w:t>инжиниринга.</w:t>
            </w:r>
            <w:r w:rsidR="006A03AD">
              <w:rPr>
                <w:sz w:val="22"/>
                <w:szCs w:val="22"/>
                <w:lang w:val="ru-RU"/>
              </w:rPr>
              <w:t xml:space="preserve"> </w:t>
            </w:r>
          </w:p>
          <w:p w:rsidR="006A03AD" w:rsidRDefault="006A03AD" w:rsidP="006A03AD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Как определить</w:t>
            </w:r>
            <w:r w:rsidRPr="00E50E3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актуальность технологий и найти технологических партнеров</w:t>
            </w:r>
          </w:p>
          <w:p w:rsidR="006A03AD" w:rsidRPr="006A03AD" w:rsidRDefault="00EF353A" w:rsidP="006A03AD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Как привлечь технологии в регионы</w:t>
            </w:r>
            <w:r w:rsidR="00D448D1" w:rsidRPr="006A03AD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 xml:space="preserve"> Кейсы.</w:t>
            </w:r>
          </w:p>
          <w:p w:rsidR="006A03AD" w:rsidRPr="006A03AD" w:rsidRDefault="00D448D1" w:rsidP="006A03AD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sz w:val="22"/>
                <w:szCs w:val="22"/>
                <w:lang w:val="ru-RU"/>
              </w:rPr>
            </w:pPr>
            <w:r w:rsidRPr="006A03AD">
              <w:rPr>
                <w:bCs/>
                <w:sz w:val="22"/>
                <w:szCs w:val="22"/>
                <w:lang w:val="ru-RU"/>
              </w:rPr>
              <w:t>Трансфер технологий. Поиск оптимальной модели.</w:t>
            </w:r>
            <w:r w:rsidR="00886A91" w:rsidRPr="006A03AD">
              <w:rPr>
                <w:bCs/>
                <w:sz w:val="22"/>
                <w:szCs w:val="22"/>
                <w:lang w:val="ru-RU"/>
              </w:rPr>
              <w:t xml:space="preserve"> Кейсы. </w:t>
            </w:r>
          </w:p>
          <w:p w:rsidR="00D448D1" w:rsidRPr="00EF353A" w:rsidRDefault="00D448D1" w:rsidP="006A03AD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sz w:val="22"/>
                <w:szCs w:val="22"/>
                <w:lang w:val="ru-RU"/>
              </w:rPr>
            </w:pPr>
            <w:r w:rsidRPr="006A03AD">
              <w:rPr>
                <w:bCs/>
                <w:sz w:val="22"/>
                <w:szCs w:val="22"/>
                <w:lang w:val="ru-RU"/>
              </w:rPr>
              <w:t>Успеть запустить производство и не потерять инновационность продукции.</w:t>
            </w:r>
          </w:p>
          <w:p w:rsidR="00EE55FA" w:rsidRPr="00EF353A" w:rsidRDefault="00EF353A" w:rsidP="00EF353A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Новые точки роста технологического рынка России</w:t>
            </w:r>
          </w:p>
          <w:p w:rsidR="00EF353A" w:rsidRPr="00EF353A" w:rsidRDefault="00EF353A" w:rsidP="00EF353A">
            <w:pPr>
              <w:pStyle w:val="ae"/>
              <w:ind w:left="317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647F08" w:rsidRPr="004F1AB1" w:rsidRDefault="00647F08" w:rsidP="008836F9">
      <w:pPr>
        <w:pStyle w:val="a4"/>
        <w:ind w:right="-24"/>
        <w:rPr>
          <w:rFonts w:ascii="Times New Roman" w:hAnsi="Times New Roman" w:cs="Times New Roman"/>
        </w:rPr>
      </w:pPr>
    </w:p>
    <w:p w:rsidR="00CA130F" w:rsidRPr="004F1AB1" w:rsidRDefault="00E85B90" w:rsidP="008836F9">
      <w:pPr>
        <w:pStyle w:val="a4"/>
        <w:ind w:left="284" w:right="-24"/>
        <w:jc w:val="center"/>
        <w:rPr>
          <w:rFonts w:ascii="Times New Roman" w:hAnsi="Times New Roman" w:cs="Times New Roman"/>
          <w:b/>
        </w:rPr>
      </w:pPr>
      <w:r w:rsidRPr="004F1AB1">
        <w:rPr>
          <w:rFonts w:ascii="Times New Roman" w:hAnsi="Times New Roman" w:cs="Times New Roman"/>
          <w:b/>
        </w:rPr>
        <w:t>13 марта 2014</w:t>
      </w:r>
      <w:r w:rsidR="00392153" w:rsidRPr="004F1AB1">
        <w:rPr>
          <w:rFonts w:ascii="Times New Roman" w:hAnsi="Times New Roman" w:cs="Times New Roman"/>
          <w:b/>
        </w:rPr>
        <w:t xml:space="preserve">г. Часть II. </w:t>
      </w:r>
    </w:p>
    <w:p w:rsidR="001726E6" w:rsidRPr="004F1AB1" w:rsidRDefault="001726E6" w:rsidP="008836F9">
      <w:pPr>
        <w:pStyle w:val="a4"/>
        <w:ind w:left="284" w:right="-2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74" w:type="dxa"/>
        <w:tblInd w:w="392" w:type="dxa"/>
        <w:tblLook w:val="04A0" w:firstRow="1" w:lastRow="0" w:firstColumn="1" w:lastColumn="0" w:noHBand="0" w:noVBand="1"/>
      </w:tblPr>
      <w:tblGrid>
        <w:gridCol w:w="1134"/>
        <w:gridCol w:w="9140"/>
      </w:tblGrid>
      <w:tr w:rsidR="00D448D1" w:rsidRPr="004F1AB1" w:rsidTr="00983967">
        <w:trPr>
          <w:trHeight w:val="472"/>
        </w:trPr>
        <w:tc>
          <w:tcPr>
            <w:tcW w:w="1134" w:type="dxa"/>
          </w:tcPr>
          <w:p w:rsidR="00D448D1" w:rsidRPr="004F1AB1" w:rsidRDefault="00D448D1" w:rsidP="00983967">
            <w:pPr>
              <w:pStyle w:val="a4"/>
              <w:ind w:left="34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09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00-</w:t>
            </w:r>
            <w:r w:rsidRPr="004F1AB1">
              <w:rPr>
                <w:rFonts w:ascii="Times New Roman" w:hAnsi="Times New Roman" w:cs="Times New Roman"/>
                <w:lang w:val="ru-RU"/>
              </w:rPr>
              <w:t>09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30</w:t>
            </w:r>
          </w:p>
        </w:tc>
        <w:tc>
          <w:tcPr>
            <w:tcW w:w="9140" w:type="dxa"/>
          </w:tcPr>
          <w:p w:rsidR="00D448D1" w:rsidRPr="004F1AB1" w:rsidRDefault="00D448D1" w:rsidP="00983967">
            <w:pPr>
              <w:jc w:val="both"/>
              <w:rPr>
                <w:sz w:val="22"/>
                <w:szCs w:val="22"/>
                <w:lang w:val="ru-RU"/>
              </w:rPr>
            </w:pPr>
            <w:r w:rsidRPr="004F1AB1">
              <w:rPr>
                <w:sz w:val="22"/>
                <w:szCs w:val="22"/>
                <w:lang w:val="ru-RU"/>
              </w:rPr>
              <w:t xml:space="preserve">Сбор гостей в фойе гостиницы </w:t>
            </w:r>
            <w:bookmarkStart w:id="0" w:name="_GoBack"/>
            <w:bookmarkEnd w:id="0"/>
            <w:r w:rsidRPr="00DD0B0E">
              <w:rPr>
                <w:bCs/>
                <w:sz w:val="22"/>
                <w:szCs w:val="22"/>
              </w:rPr>
              <w:t>Crowne</w:t>
            </w:r>
            <w:r w:rsidRPr="00DD0B0E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DD0B0E">
              <w:rPr>
                <w:bCs/>
                <w:sz w:val="22"/>
                <w:szCs w:val="22"/>
              </w:rPr>
              <w:t>Plaza</w:t>
            </w:r>
            <w:r w:rsidRPr="00DD0B0E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DD0B0E">
              <w:rPr>
                <w:bCs/>
                <w:sz w:val="22"/>
                <w:szCs w:val="22"/>
              </w:rPr>
              <w:t>St</w:t>
            </w:r>
            <w:r w:rsidRPr="00DD0B0E">
              <w:rPr>
                <w:bCs/>
                <w:sz w:val="22"/>
                <w:szCs w:val="22"/>
                <w:lang w:val="ru-RU"/>
              </w:rPr>
              <w:t xml:space="preserve">. </w:t>
            </w:r>
            <w:r w:rsidRPr="00DD0B0E">
              <w:rPr>
                <w:bCs/>
                <w:sz w:val="22"/>
                <w:szCs w:val="22"/>
              </w:rPr>
              <w:t>Petersburg</w:t>
            </w:r>
            <w:r w:rsidRPr="00DD0B0E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DD0B0E">
              <w:rPr>
                <w:bCs/>
                <w:sz w:val="22"/>
                <w:szCs w:val="22"/>
              </w:rPr>
              <w:t>Airport</w:t>
            </w:r>
            <w:r w:rsidRPr="004F1AB1">
              <w:rPr>
                <w:bCs/>
                <w:sz w:val="22"/>
                <w:szCs w:val="22"/>
                <w:lang w:val="ru-RU"/>
              </w:rPr>
              <w:t xml:space="preserve">. </w:t>
            </w:r>
          </w:p>
        </w:tc>
      </w:tr>
      <w:tr w:rsidR="00D448D1" w:rsidRPr="004F1AB1" w:rsidTr="00983967">
        <w:trPr>
          <w:trHeight w:val="426"/>
        </w:trPr>
        <w:tc>
          <w:tcPr>
            <w:tcW w:w="1134" w:type="dxa"/>
          </w:tcPr>
          <w:p w:rsidR="00D448D1" w:rsidRPr="004F1AB1" w:rsidRDefault="00D448D1" w:rsidP="00983967">
            <w:pPr>
              <w:pStyle w:val="a4"/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09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30-</w:t>
            </w:r>
            <w:r w:rsidRPr="004F1AB1">
              <w:rPr>
                <w:rFonts w:ascii="Times New Roman" w:hAnsi="Times New Roman" w:cs="Times New Roman"/>
                <w:lang w:val="ru-RU"/>
              </w:rPr>
              <w:t>10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30</w:t>
            </w:r>
          </w:p>
        </w:tc>
        <w:tc>
          <w:tcPr>
            <w:tcW w:w="9140" w:type="dxa"/>
          </w:tcPr>
          <w:p w:rsidR="00D448D1" w:rsidRDefault="00D448D1" w:rsidP="00983967">
            <w:pPr>
              <w:rPr>
                <w:sz w:val="22"/>
                <w:szCs w:val="22"/>
                <w:lang w:val="ru-RU"/>
              </w:rPr>
            </w:pPr>
            <w:r w:rsidRPr="004F1AB1">
              <w:rPr>
                <w:sz w:val="22"/>
                <w:szCs w:val="22"/>
                <w:lang w:val="ru-RU"/>
              </w:rPr>
              <w:t xml:space="preserve">Трансфер в Физико-технический институт имени </w:t>
            </w:r>
            <w:proofErr w:type="spellStart"/>
            <w:r w:rsidRPr="004F1AB1">
              <w:rPr>
                <w:sz w:val="22"/>
                <w:szCs w:val="22"/>
                <w:lang w:val="ru-RU"/>
              </w:rPr>
              <w:t>А.Ф.Иоффе</w:t>
            </w:r>
            <w:proofErr w:type="spellEnd"/>
            <w:r w:rsidRPr="004F1AB1">
              <w:rPr>
                <w:sz w:val="22"/>
                <w:szCs w:val="22"/>
                <w:lang w:val="ru-RU"/>
              </w:rPr>
              <w:t xml:space="preserve">, г.  Санкт-Петербург, </w:t>
            </w:r>
            <w:proofErr w:type="gramStart"/>
            <w:r w:rsidRPr="004F1AB1">
              <w:rPr>
                <w:sz w:val="22"/>
                <w:szCs w:val="22"/>
                <w:lang w:val="ru-RU"/>
              </w:rPr>
              <w:t>Политехническая</w:t>
            </w:r>
            <w:proofErr w:type="gramEnd"/>
            <w:r w:rsidRPr="004F1AB1">
              <w:rPr>
                <w:sz w:val="22"/>
                <w:szCs w:val="22"/>
                <w:lang w:val="ru-RU"/>
              </w:rPr>
              <w:t xml:space="preserve"> ул., 26 </w:t>
            </w:r>
          </w:p>
          <w:p w:rsidR="00EF353A" w:rsidRPr="00EF353A" w:rsidRDefault="00EF353A" w:rsidP="00983967">
            <w:pPr>
              <w:rPr>
                <w:sz w:val="16"/>
                <w:szCs w:val="16"/>
                <w:lang w:val="ru-RU"/>
              </w:rPr>
            </w:pPr>
          </w:p>
        </w:tc>
      </w:tr>
      <w:tr w:rsidR="00D448D1" w:rsidRPr="004F1AB1" w:rsidTr="00983967">
        <w:trPr>
          <w:trHeight w:val="342"/>
        </w:trPr>
        <w:tc>
          <w:tcPr>
            <w:tcW w:w="1134" w:type="dxa"/>
          </w:tcPr>
          <w:p w:rsidR="00D448D1" w:rsidRPr="004F1AB1" w:rsidRDefault="00D448D1" w:rsidP="00983967">
            <w:pPr>
              <w:pStyle w:val="a4"/>
              <w:ind w:left="34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10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30-</w:t>
            </w:r>
            <w:r w:rsidRPr="004F1AB1">
              <w:rPr>
                <w:rFonts w:ascii="Times New Roman" w:hAnsi="Times New Roman" w:cs="Times New Roman"/>
                <w:lang w:val="ru-RU"/>
              </w:rPr>
              <w:t>11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30</w:t>
            </w:r>
          </w:p>
        </w:tc>
        <w:tc>
          <w:tcPr>
            <w:tcW w:w="9140" w:type="dxa"/>
          </w:tcPr>
          <w:p w:rsidR="00567BE4" w:rsidRPr="004F1AB1" w:rsidRDefault="00567BE4" w:rsidP="00567BE4">
            <w:pPr>
              <w:rPr>
                <w:sz w:val="22"/>
                <w:szCs w:val="22"/>
                <w:lang w:val="ru-RU"/>
              </w:rPr>
            </w:pPr>
            <w:proofErr w:type="spellStart"/>
            <w:r w:rsidRPr="004F1AB1">
              <w:rPr>
                <w:sz w:val="22"/>
                <w:szCs w:val="22"/>
                <w:lang w:val="ru-RU"/>
              </w:rPr>
              <w:t>Забродский</w:t>
            </w:r>
            <w:proofErr w:type="spellEnd"/>
            <w:r w:rsidRPr="004F1AB1">
              <w:rPr>
                <w:sz w:val="22"/>
                <w:szCs w:val="22"/>
                <w:lang w:val="ru-RU"/>
              </w:rPr>
              <w:t xml:space="preserve"> Андрей Георгиевич</w:t>
            </w:r>
            <w:r w:rsidR="00FF7248" w:rsidRPr="004F1AB1">
              <w:rPr>
                <w:sz w:val="22"/>
                <w:szCs w:val="22"/>
                <w:lang w:val="ru-RU"/>
              </w:rPr>
              <w:t xml:space="preserve"> – </w:t>
            </w:r>
            <w:r w:rsidRPr="004F1AB1">
              <w:rPr>
                <w:sz w:val="22"/>
                <w:szCs w:val="22"/>
                <w:lang w:val="ru-RU"/>
              </w:rPr>
              <w:t>директор ФТИ им.</w:t>
            </w:r>
            <w:r w:rsidR="00FF7248" w:rsidRPr="004F1AB1">
              <w:rPr>
                <w:sz w:val="22"/>
                <w:szCs w:val="22"/>
                <w:lang w:val="ru-RU"/>
              </w:rPr>
              <w:t xml:space="preserve"> </w:t>
            </w:r>
            <w:r w:rsidRPr="004F1AB1">
              <w:rPr>
                <w:sz w:val="22"/>
                <w:szCs w:val="22"/>
                <w:lang w:val="ru-RU"/>
              </w:rPr>
              <w:t>А.Ф.</w:t>
            </w:r>
            <w:r w:rsidR="00FF7248" w:rsidRPr="004F1AB1">
              <w:rPr>
                <w:sz w:val="22"/>
                <w:szCs w:val="22"/>
                <w:lang w:val="ru-RU"/>
              </w:rPr>
              <w:t xml:space="preserve"> </w:t>
            </w:r>
            <w:r w:rsidRPr="004F1AB1">
              <w:rPr>
                <w:sz w:val="22"/>
                <w:szCs w:val="22"/>
                <w:lang w:val="ru-RU"/>
              </w:rPr>
              <w:t>Иоффе РАН</w:t>
            </w:r>
            <w:r w:rsidR="00FF7248" w:rsidRPr="004F1AB1">
              <w:rPr>
                <w:sz w:val="22"/>
                <w:szCs w:val="22"/>
                <w:lang w:val="ru-RU"/>
              </w:rPr>
              <w:t xml:space="preserve">. </w:t>
            </w:r>
            <w:r w:rsidRPr="004F1AB1">
              <w:rPr>
                <w:sz w:val="22"/>
                <w:szCs w:val="22"/>
                <w:lang w:val="ru-RU"/>
              </w:rPr>
              <w:t>Вступительное слово</w:t>
            </w:r>
          </w:p>
          <w:p w:rsidR="00D448D1" w:rsidRDefault="00567BE4" w:rsidP="00504E18">
            <w:pPr>
              <w:rPr>
                <w:sz w:val="22"/>
                <w:szCs w:val="22"/>
                <w:lang w:val="ru-RU"/>
              </w:rPr>
            </w:pPr>
            <w:r w:rsidRPr="004F1AB1">
              <w:rPr>
                <w:sz w:val="22"/>
                <w:szCs w:val="22"/>
                <w:lang w:val="ru-RU"/>
              </w:rPr>
              <w:t xml:space="preserve">Устинов Виктор Михайлович </w:t>
            </w:r>
            <w:r w:rsidR="00FF7248" w:rsidRPr="004F1AB1">
              <w:rPr>
                <w:sz w:val="22"/>
                <w:szCs w:val="22"/>
                <w:lang w:val="ru-RU"/>
              </w:rPr>
              <w:t>–</w:t>
            </w:r>
            <w:r w:rsidRPr="004F1AB1">
              <w:rPr>
                <w:sz w:val="22"/>
                <w:szCs w:val="22"/>
                <w:lang w:val="ru-RU"/>
              </w:rPr>
              <w:t xml:space="preserve"> Зам</w:t>
            </w:r>
            <w:r w:rsidR="00FF7248" w:rsidRPr="004F1AB1">
              <w:rPr>
                <w:sz w:val="22"/>
                <w:szCs w:val="22"/>
                <w:lang w:val="ru-RU"/>
              </w:rPr>
              <w:t>.</w:t>
            </w:r>
            <w:r w:rsidRPr="004F1AB1">
              <w:rPr>
                <w:sz w:val="22"/>
                <w:szCs w:val="22"/>
                <w:lang w:val="ru-RU"/>
              </w:rPr>
              <w:t xml:space="preserve"> директора по научной работе ФТИ им. А.Ф. Иоффе РАН</w:t>
            </w:r>
            <w:r w:rsidR="00FF7248" w:rsidRPr="004F1AB1">
              <w:rPr>
                <w:sz w:val="22"/>
                <w:szCs w:val="22"/>
                <w:lang w:val="ru-RU"/>
              </w:rPr>
              <w:t>. Инновационные проекты ФТИ.</w:t>
            </w:r>
          </w:p>
          <w:p w:rsidR="00EF353A" w:rsidRPr="00EF353A" w:rsidRDefault="00EF353A" w:rsidP="00504E18">
            <w:pPr>
              <w:rPr>
                <w:sz w:val="16"/>
                <w:szCs w:val="16"/>
                <w:lang w:val="ru-RU"/>
              </w:rPr>
            </w:pPr>
          </w:p>
        </w:tc>
      </w:tr>
      <w:tr w:rsidR="00D448D1" w:rsidRPr="004F1AB1" w:rsidTr="00983967">
        <w:trPr>
          <w:trHeight w:val="426"/>
        </w:trPr>
        <w:tc>
          <w:tcPr>
            <w:tcW w:w="1134" w:type="dxa"/>
          </w:tcPr>
          <w:p w:rsidR="00D448D1" w:rsidRPr="004F1AB1" w:rsidRDefault="00D448D1" w:rsidP="00983967">
            <w:pPr>
              <w:pStyle w:val="a4"/>
              <w:ind w:left="34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11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30-</w:t>
            </w:r>
            <w:r w:rsidRPr="004F1AB1">
              <w:rPr>
                <w:rFonts w:ascii="Times New Roman" w:hAnsi="Times New Roman" w:cs="Times New Roman"/>
                <w:lang w:val="ru-RU"/>
              </w:rPr>
              <w:t>12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</w:t>
            </w:r>
          </w:p>
        </w:tc>
        <w:tc>
          <w:tcPr>
            <w:tcW w:w="9140" w:type="dxa"/>
          </w:tcPr>
          <w:p w:rsidR="00D448D1" w:rsidRPr="004F1AB1" w:rsidRDefault="00D448D1" w:rsidP="00983967">
            <w:pPr>
              <w:jc w:val="both"/>
              <w:rPr>
                <w:sz w:val="22"/>
                <w:szCs w:val="22"/>
                <w:lang w:val="ru-RU"/>
              </w:rPr>
            </w:pPr>
            <w:r w:rsidRPr="004F1AB1">
              <w:rPr>
                <w:sz w:val="22"/>
                <w:szCs w:val="22"/>
                <w:lang w:val="ru-RU"/>
              </w:rPr>
              <w:t>Кофе-брейк</w:t>
            </w:r>
          </w:p>
        </w:tc>
      </w:tr>
      <w:tr w:rsidR="00D448D1" w:rsidRPr="004F1AB1" w:rsidTr="00983967">
        <w:trPr>
          <w:trHeight w:val="442"/>
        </w:trPr>
        <w:tc>
          <w:tcPr>
            <w:tcW w:w="10274" w:type="dxa"/>
            <w:gridSpan w:val="2"/>
          </w:tcPr>
          <w:p w:rsidR="00D448D1" w:rsidRPr="004F1AB1" w:rsidRDefault="00D448D1" w:rsidP="00FF7248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1AB1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4F1AB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00-</w:t>
            </w:r>
            <w:r w:rsidRPr="004F1AB1">
              <w:rPr>
                <w:rFonts w:ascii="Times New Roman" w:hAnsi="Times New Roman" w:cs="Times New Roman"/>
                <w:b/>
                <w:lang w:val="ru-RU"/>
              </w:rPr>
              <w:t>14</w:t>
            </w:r>
            <w:r w:rsidR="00FF7248" w:rsidRPr="004F1AB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00</w:t>
            </w:r>
            <w:r w:rsidR="00FF7248" w:rsidRPr="004F1AB1">
              <w:rPr>
                <w:rFonts w:ascii="Times New Roman" w:hAnsi="Times New Roman" w:cs="Times New Roman"/>
                <w:b/>
                <w:lang w:val="ru-RU"/>
              </w:rPr>
              <w:t xml:space="preserve"> - </w:t>
            </w:r>
            <w:r w:rsidRPr="004F1AB1">
              <w:rPr>
                <w:rFonts w:ascii="Times New Roman" w:hAnsi="Times New Roman" w:cs="Times New Roman"/>
                <w:b/>
                <w:lang w:val="ru-RU"/>
              </w:rPr>
              <w:t>Посещение инфраструктурных объектов института.</w:t>
            </w:r>
          </w:p>
        </w:tc>
      </w:tr>
      <w:tr w:rsidR="00D448D1" w:rsidRPr="004F1AB1" w:rsidTr="00983967">
        <w:trPr>
          <w:trHeight w:val="273"/>
        </w:trPr>
        <w:tc>
          <w:tcPr>
            <w:tcW w:w="1134" w:type="dxa"/>
          </w:tcPr>
          <w:p w:rsidR="00D448D1" w:rsidRPr="004F1AB1" w:rsidRDefault="00D448D1" w:rsidP="0098396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12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00-</w:t>
            </w:r>
            <w:r w:rsidRPr="004F1AB1">
              <w:rPr>
                <w:rFonts w:ascii="Times New Roman" w:hAnsi="Times New Roman" w:cs="Times New Roman"/>
                <w:lang w:val="ru-RU"/>
              </w:rPr>
              <w:t>13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</w:t>
            </w:r>
          </w:p>
        </w:tc>
        <w:tc>
          <w:tcPr>
            <w:tcW w:w="9140" w:type="dxa"/>
          </w:tcPr>
          <w:p w:rsidR="0039115D" w:rsidRPr="004F1AB1" w:rsidRDefault="0039115D" w:rsidP="00FF7248">
            <w:pPr>
              <w:rPr>
                <w:bCs/>
                <w:sz w:val="22"/>
                <w:szCs w:val="22"/>
                <w:lang w:val="ru-RU"/>
              </w:rPr>
            </w:pPr>
            <w:r w:rsidRPr="004F1AB1">
              <w:rPr>
                <w:bCs/>
                <w:sz w:val="22"/>
                <w:szCs w:val="22"/>
                <w:lang w:val="ru-RU"/>
              </w:rPr>
              <w:t>Официальное открытие Лаборатории литий-ионных процессов ФТИ им. А.Ф. Иоффе РАН</w:t>
            </w:r>
            <w:r w:rsidR="00FF7248" w:rsidRPr="004F1AB1">
              <w:rPr>
                <w:bCs/>
                <w:sz w:val="22"/>
                <w:szCs w:val="22"/>
                <w:lang w:val="ru-RU"/>
              </w:rPr>
              <w:t xml:space="preserve">. </w:t>
            </w:r>
            <w:r w:rsidR="00FF7248" w:rsidRPr="004F1AB1">
              <w:rPr>
                <w:sz w:val="22"/>
                <w:szCs w:val="22"/>
                <w:lang w:val="ru-RU"/>
              </w:rPr>
              <w:t>Жданов Валерий Васильевич - зав. Лабораторией: литий-ионные технологии в ФТИ</w:t>
            </w:r>
          </w:p>
          <w:p w:rsidR="00D448D1" w:rsidRPr="004F1AB1" w:rsidRDefault="0039115D" w:rsidP="00FF7248">
            <w:pPr>
              <w:rPr>
                <w:bCs/>
                <w:sz w:val="22"/>
                <w:szCs w:val="22"/>
                <w:lang w:val="ru-RU"/>
              </w:rPr>
            </w:pPr>
            <w:r w:rsidRPr="004F1AB1">
              <w:rPr>
                <w:rStyle w:val="apple-style-span"/>
                <w:color w:val="000000"/>
                <w:sz w:val="22"/>
                <w:szCs w:val="22"/>
                <w:lang w:val="ru-RU"/>
              </w:rPr>
              <w:t>Вопросы от участников деловой встречи и представителей СМИ к принимающей стороне.</w:t>
            </w:r>
          </w:p>
        </w:tc>
      </w:tr>
      <w:tr w:rsidR="00D448D1" w:rsidRPr="004F1AB1" w:rsidTr="00983967">
        <w:trPr>
          <w:trHeight w:val="273"/>
        </w:trPr>
        <w:tc>
          <w:tcPr>
            <w:tcW w:w="1134" w:type="dxa"/>
          </w:tcPr>
          <w:p w:rsidR="00D448D1" w:rsidRPr="004F1AB1" w:rsidRDefault="00D448D1" w:rsidP="0098396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13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00-</w:t>
            </w:r>
            <w:r w:rsidRPr="004F1AB1">
              <w:rPr>
                <w:rFonts w:ascii="Times New Roman" w:hAnsi="Times New Roman" w:cs="Times New Roman"/>
                <w:lang w:val="ru-RU"/>
              </w:rPr>
              <w:t>14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</w:t>
            </w:r>
          </w:p>
        </w:tc>
        <w:tc>
          <w:tcPr>
            <w:tcW w:w="9140" w:type="dxa"/>
          </w:tcPr>
          <w:p w:rsidR="00FF7248" w:rsidRPr="004F1AB1" w:rsidRDefault="0039115D" w:rsidP="0039115D">
            <w:pPr>
              <w:rPr>
                <w:sz w:val="22"/>
                <w:szCs w:val="22"/>
                <w:lang w:val="ru-RU"/>
              </w:rPr>
            </w:pPr>
            <w:r w:rsidRPr="004F1AB1">
              <w:rPr>
                <w:sz w:val="22"/>
                <w:szCs w:val="22"/>
                <w:lang w:val="ru-RU"/>
              </w:rPr>
              <w:t>Экскурсия. Научно-технический центр тонкопленочных технологий в энергетике.</w:t>
            </w:r>
            <w:r w:rsidR="00FF7248" w:rsidRPr="004F1AB1">
              <w:rPr>
                <w:sz w:val="22"/>
                <w:szCs w:val="22"/>
                <w:lang w:val="ru-RU"/>
              </w:rPr>
              <w:t xml:space="preserve"> </w:t>
            </w:r>
          </w:p>
          <w:p w:rsidR="00D448D1" w:rsidRPr="004F1AB1" w:rsidRDefault="00FF7248" w:rsidP="00FF7248">
            <w:pPr>
              <w:rPr>
                <w:sz w:val="22"/>
                <w:szCs w:val="22"/>
                <w:lang w:val="ru-RU"/>
              </w:rPr>
            </w:pPr>
            <w:proofErr w:type="spellStart"/>
            <w:r w:rsidRPr="004F1AB1">
              <w:rPr>
                <w:sz w:val="22"/>
                <w:szCs w:val="22"/>
                <w:lang w:val="ru-RU"/>
              </w:rPr>
              <w:t>Теруков</w:t>
            </w:r>
            <w:proofErr w:type="spellEnd"/>
            <w:r w:rsidRPr="004F1AB1">
              <w:rPr>
                <w:sz w:val="22"/>
                <w:szCs w:val="22"/>
                <w:lang w:val="ru-RU"/>
              </w:rPr>
              <w:t xml:space="preserve"> Евгений Иванович - зам. генерального директора НТЦ тонкопленочных технологий в энергетике при ФТИ им. А.Ф. Иоффе.</w:t>
            </w:r>
          </w:p>
        </w:tc>
      </w:tr>
      <w:tr w:rsidR="00D448D1" w:rsidRPr="004F1AB1" w:rsidTr="00983967">
        <w:trPr>
          <w:trHeight w:val="273"/>
        </w:trPr>
        <w:tc>
          <w:tcPr>
            <w:tcW w:w="1134" w:type="dxa"/>
          </w:tcPr>
          <w:p w:rsidR="00D448D1" w:rsidRPr="004F1AB1" w:rsidRDefault="00D448D1" w:rsidP="009839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14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</w:t>
            </w:r>
            <w:r w:rsidRPr="004F1AB1">
              <w:rPr>
                <w:rFonts w:ascii="Times New Roman" w:hAnsi="Times New Roman" w:cs="Times New Roman"/>
                <w:lang w:val="ru-RU"/>
              </w:rPr>
              <w:t>-15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</w:t>
            </w:r>
          </w:p>
        </w:tc>
        <w:tc>
          <w:tcPr>
            <w:tcW w:w="9140" w:type="dxa"/>
          </w:tcPr>
          <w:p w:rsidR="00D448D1" w:rsidRPr="004F1AB1" w:rsidRDefault="00D448D1" w:rsidP="00983967">
            <w:pPr>
              <w:rPr>
                <w:bCs/>
                <w:sz w:val="22"/>
                <w:szCs w:val="22"/>
                <w:lang w:val="ru-RU"/>
              </w:rPr>
            </w:pPr>
            <w:r w:rsidRPr="004F1AB1">
              <w:rPr>
                <w:bCs/>
                <w:sz w:val="22"/>
                <w:szCs w:val="22"/>
                <w:lang w:val="ru-RU"/>
              </w:rPr>
              <w:t>Обед</w:t>
            </w:r>
          </w:p>
        </w:tc>
      </w:tr>
      <w:tr w:rsidR="00D448D1" w:rsidRPr="004F1AB1" w:rsidTr="00983967">
        <w:trPr>
          <w:trHeight w:val="273"/>
        </w:trPr>
        <w:tc>
          <w:tcPr>
            <w:tcW w:w="1134" w:type="dxa"/>
          </w:tcPr>
          <w:p w:rsidR="00D448D1" w:rsidRPr="004F1AB1" w:rsidRDefault="00D448D1" w:rsidP="009839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15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00-</w:t>
            </w:r>
            <w:r w:rsidRPr="004F1AB1">
              <w:rPr>
                <w:rFonts w:ascii="Times New Roman" w:hAnsi="Times New Roman" w:cs="Times New Roman"/>
                <w:lang w:val="ru-RU"/>
              </w:rPr>
              <w:t>17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</w:t>
            </w:r>
          </w:p>
        </w:tc>
        <w:tc>
          <w:tcPr>
            <w:tcW w:w="9140" w:type="dxa"/>
          </w:tcPr>
          <w:p w:rsidR="00D448D1" w:rsidRPr="004F1AB1" w:rsidRDefault="00D448D1" w:rsidP="00983967">
            <w:pPr>
              <w:pStyle w:val="a4"/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F1AB1">
              <w:rPr>
                <w:rFonts w:ascii="Times New Roman" w:hAnsi="Times New Roman" w:cs="Times New Roman"/>
                <w:b/>
                <w:lang w:val="ru-RU"/>
              </w:rPr>
              <w:t>Рабочая сессия с участием делегаций Самарской, Калининградской, Рязанской области и Республики Мордовия</w:t>
            </w:r>
          </w:p>
          <w:p w:rsidR="00D448D1" w:rsidRPr="004F1AB1" w:rsidRDefault="00D448D1" w:rsidP="00983967">
            <w:pPr>
              <w:pStyle w:val="a4"/>
              <w:ind w:right="-1"/>
              <w:jc w:val="both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4F1AB1">
              <w:rPr>
                <w:rFonts w:ascii="Times New Roman" w:hAnsi="Times New Roman" w:cs="Times New Roman"/>
                <w:u w:val="single"/>
                <w:lang w:val="ru-RU"/>
              </w:rPr>
              <w:t>Докладчики:</w:t>
            </w:r>
          </w:p>
          <w:p w:rsidR="00D448D1" w:rsidRPr="004F1AB1" w:rsidRDefault="00D448D1" w:rsidP="00983967">
            <w:pPr>
              <w:pStyle w:val="a4"/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AB1">
              <w:rPr>
                <w:rFonts w:ascii="Times New Roman" w:hAnsi="Times New Roman" w:cs="Times New Roman"/>
                <w:b/>
                <w:lang w:val="ru-RU"/>
              </w:rPr>
              <w:t>Евдокимов Евгений Иванович</w:t>
            </w:r>
            <w:r w:rsidRPr="004F1AB1">
              <w:rPr>
                <w:rFonts w:ascii="Times New Roman" w:hAnsi="Times New Roman" w:cs="Times New Roman"/>
                <w:lang w:val="ru-RU"/>
              </w:rPr>
              <w:t xml:space="preserve"> / управляющий директор управления инфраструктурных проектов Фонда инфраструктурных и образовательных программ</w:t>
            </w:r>
          </w:p>
          <w:p w:rsidR="00493991" w:rsidRDefault="003E5CB0" w:rsidP="00493991">
            <w:pPr>
              <w:pStyle w:val="a4"/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F1AB1">
              <w:rPr>
                <w:rFonts w:ascii="Times New Roman" w:hAnsi="Times New Roman" w:cs="Times New Roman"/>
                <w:b/>
                <w:lang w:val="ru-RU"/>
              </w:rPr>
              <w:t xml:space="preserve">Рудник </w:t>
            </w:r>
            <w:r w:rsidR="00D448D1" w:rsidRPr="004F1AB1">
              <w:rPr>
                <w:rFonts w:ascii="Times New Roman" w:hAnsi="Times New Roman" w:cs="Times New Roman"/>
                <w:b/>
                <w:lang w:val="ru-RU"/>
              </w:rPr>
              <w:t xml:space="preserve">Павел Борисович </w:t>
            </w:r>
            <w:r w:rsidR="00D448D1" w:rsidRPr="004F1AB1">
              <w:rPr>
                <w:rFonts w:ascii="Times New Roman" w:hAnsi="Times New Roman" w:cs="Times New Roman"/>
                <w:lang w:val="ru-RU"/>
              </w:rPr>
              <w:t xml:space="preserve">/ Заместитель </w:t>
            </w:r>
            <w:proofErr w:type="gramStart"/>
            <w:r w:rsidR="00D448D1" w:rsidRPr="004F1AB1">
              <w:rPr>
                <w:rFonts w:ascii="Times New Roman" w:hAnsi="Times New Roman" w:cs="Times New Roman"/>
                <w:lang w:val="ru-RU"/>
              </w:rPr>
              <w:t>директора Департамента инновационного развития Министерства экономического развития РФ</w:t>
            </w:r>
            <w:proofErr w:type="gramEnd"/>
            <w:r w:rsidR="00493991" w:rsidRPr="004F1AB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493991" w:rsidRPr="004F1AB1" w:rsidRDefault="00493991" w:rsidP="00493991">
            <w:pPr>
              <w:pStyle w:val="a4"/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F1AB1">
              <w:rPr>
                <w:rFonts w:ascii="Times New Roman" w:hAnsi="Times New Roman" w:cs="Times New Roman"/>
                <w:b/>
                <w:lang w:val="ru-RU"/>
              </w:rPr>
              <w:t>Одноблюдов</w:t>
            </w:r>
            <w:proofErr w:type="spellEnd"/>
            <w:r w:rsidRPr="004F1AB1">
              <w:rPr>
                <w:rFonts w:ascii="Times New Roman" w:hAnsi="Times New Roman" w:cs="Times New Roman"/>
                <w:b/>
                <w:lang w:val="ru-RU"/>
              </w:rPr>
              <w:t xml:space="preserve"> Максим Анатольевич</w:t>
            </w:r>
            <w:r w:rsidRPr="004F1AB1">
              <w:rPr>
                <w:rFonts w:ascii="Times New Roman" w:hAnsi="Times New Roman" w:cs="Times New Roman"/>
                <w:lang w:val="ru-RU"/>
              </w:rPr>
              <w:t xml:space="preserve"> - директор Объединенного научно-технологического института, СПбГПУ</w:t>
            </w:r>
          </w:p>
          <w:p w:rsidR="00D448D1" w:rsidRPr="00493991" w:rsidRDefault="00D448D1" w:rsidP="00983967">
            <w:pPr>
              <w:pStyle w:val="a4"/>
              <w:ind w:right="-1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93991">
              <w:rPr>
                <w:rFonts w:ascii="Times New Roman" w:hAnsi="Times New Roman" w:cs="Times New Roman"/>
                <w:u w:val="single"/>
                <w:lang w:val="ru-RU"/>
              </w:rPr>
              <w:t>Темы обсуждения:</w:t>
            </w:r>
          </w:p>
          <w:p w:rsidR="00D448D1" w:rsidRPr="00E50E39" w:rsidRDefault="00D448D1" w:rsidP="00493991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b/>
                <w:sz w:val="22"/>
                <w:szCs w:val="22"/>
                <w:lang w:val="ru-RU"/>
              </w:rPr>
            </w:pPr>
            <w:r w:rsidRPr="00493991">
              <w:rPr>
                <w:bCs/>
                <w:sz w:val="22"/>
                <w:szCs w:val="22"/>
                <w:lang w:val="ru-RU"/>
              </w:rPr>
              <w:t>Региональные проекты в</w:t>
            </w:r>
            <w:r w:rsidR="003E5CB0" w:rsidRPr="00493991">
              <w:rPr>
                <w:bCs/>
                <w:sz w:val="22"/>
                <w:szCs w:val="22"/>
                <w:lang w:val="ru-RU"/>
              </w:rPr>
              <w:t xml:space="preserve">ысокотехнологичных производств. </w:t>
            </w:r>
            <w:r w:rsidRPr="00493991">
              <w:rPr>
                <w:bCs/>
                <w:sz w:val="22"/>
                <w:szCs w:val="22"/>
                <w:lang w:val="ru-RU"/>
              </w:rPr>
              <w:t>Практика реализации.</w:t>
            </w:r>
          </w:p>
          <w:p w:rsidR="00D448D1" w:rsidRPr="00493991" w:rsidRDefault="00D448D1" w:rsidP="00493991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b/>
                <w:sz w:val="22"/>
                <w:szCs w:val="22"/>
                <w:lang w:val="ru-RU"/>
              </w:rPr>
            </w:pPr>
            <w:r w:rsidRPr="00493991">
              <w:rPr>
                <w:bCs/>
                <w:sz w:val="22"/>
                <w:szCs w:val="22"/>
                <w:lang w:val="ru-RU"/>
              </w:rPr>
              <w:t xml:space="preserve">Промышленный инжиниринг </w:t>
            </w:r>
            <w:r w:rsidR="006A03AD">
              <w:rPr>
                <w:bCs/>
                <w:sz w:val="22"/>
                <w:szCs w:val="22"/>
                <w:lang w:val="ru-RU"/>
              </w:rPr>
              <w:t>– от проработки технологии до запуска производства</w:t>
            </w:r>
            <w:r w:rsidRPr="00493991">
              <w:rPr>
                <w:bCs/>
                <w:sz w:val="22"/>
                <w:szCs w:val="22"/>
                <w:lang w:val="ru-RU"/>
              </w:rPr>
              <w:t>.</w:t>
            </w:r>
          </w:p>
          <w:p w:rsidR="00D448D1" w:rsidRPr="006A03AD" w:rsidRDefault="00D448D1" w:rsidP="00493991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b/>
                <w:sz w:val="22"/>
                <w:szCs w:val="22"/>
                <w:lang w:val="ru-RU"/>
              </w:rPr>
            </w:pPr>
            <w:r w:rsidRPr="00493991">
              <w:rPr>
                <w:bCs/>
                <w:sz w:val="22"/>
                <w:szCs w:val="22"/>
                <w:lang w:val="ru-RU"/>
              </w:rPr>
              <w:t>Роль вузов в процессе трансферта технологий.</w:t>
            </w:r>
          </w:p>
          <w:p w:rsidR="006A03AD" w:rsidRPr="00493991" w:rsidRDefault="006A03AD" w:rsidP="00493991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Как обеспечить постоянное развитие технологии</w:t>
            </w:r>
            <w:r w:rsidR="00EF353A">
              <w:rPr>
                <w:bCs/>
                <w:sz w:val="22"/>
                <w:szCs w:val="22"/>
                <w:lang w:val="ru-RU"/>
              </w:rPr>
              <w:t>.</w:t>
            </w:r>
          </w:p>
          <w:p w:rsidR="00D448D1" w:rsidRPr="00493991" w:rsidRDefault="00D448D1" w:rsidP="00493991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b/>
                <w:sz w:val="22"/>
                <w:szCs w:val="22"/>
                <w:lang w:val="ru-RU"/>
              </w:rPr>
            </w:pPr>
            <w:r w:rsidRPr="00493991">
              <w:rPr>
                <w:bCs/>
                <w:sz w:val="22"/>
                <w:szCs w:val="22"/>
                <w:lang w:val="ru-RU"/>
              </w:rPr>
              <w:t>Развитие инфраструктуры инновационной деятельности в регионах.</w:t>
            </w:r>
            <w:r w:rsidRPr="00493991">
              <w:rPr>
                <w:sz w:val="22"/>
                <w:szCs w:val="22"/>
                <w:lang w:val="ru-RU"/>
              </w:rPr>
              <w:t xml:space="preserve"> </w:t>
            </w:r>
          </w:p>
          <w:p w:rsidR="006A03AD" w:rsidRPr="006A03AD" w:rsidRDefault="006A03AD" w:rsidP="00493991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b/>
                <w:sz w:val="22"/>
                <w:szCs w:val="22"/>
                <w:lang w:val="ru-RU"/>
              </w:rPr>
            </w:pPr>
            <w:r w:rsidRPr="00493991">
              <w:rPr>
                <w:sz w:val="22"/>
                <w:szCs w:val="22"/>
                <w:lang w:val="ru-RU"/>
              </w:rPr>
              <w:t>Стратегии инновационного развития регионов.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D448D1" w:rsidRPr="00EF353A" w:rsidRDefault="00D448D1" w:rsidP="00493991">
            <w:pPr>
              <w:pStyle w:val="ae"/>
              <w:numPr>
                <w:ilvl w:val="0"/>
                <w:numId w:val="31"/>
              </w:numPr>
              <w:ind w:left="317" w:hanging="218"/>
              <w:jc w:val="both"/>
              <w:rPr>
                <w:b/>
                <w:sz w:val="22"/>
                <w:szCs w:val="22"/>
                <w:lang w:val="ru-RU"/>
              </w:rPr>
            </w:pPr>
            <w:r w:rsidRPr="00493991">
              <w:rPr>
                <w:sz w:val="22"/>
                <w:szCs w:val="22"/>
                <w:lang w:val="ru-RU"/>
              </w:rPr>
              <w:t>Федеральные инвестиции и кластеры инновационного развития регионов</w:t>
            </w:r>
            <w:r w:rsidR="00886A91">
              <w:rPr>
                <w:sz w:val="22"/>
                <w:szCs w:val="22"/>
                <w:lang w:val="ru-RU"/>
              </w:rPr>
              <w:t>.</w:t>
            </w:r>
          </w:p>
          <w:p w:rsidR="00EF353A" w:rsidRPr="00EF353A" w:rsidRDefault="00EF353A" w:rsidP="00EF353A">
            <w:pPr>
              <w:pStyle w:val="ae"/>
              <w:ind w:left="317"/>
              <w:jc w:val="both"/>
              <w:rPr>
                <w:b/>
                <w:sz w:val="16"/>
                <w:szCs w:val="16"/>
                <w:lang w:val="ru-RU"/>
              </w:rPr>
            </w:pPr>
          </w:p>
        </w:tc>
      </w:tr>
      <w:tr w:rsidR="00D448D1" w:rsidRPr="004F1AB1" w:rsidTr="00983967">
        <w:trPr>
          <w:trHeight w:val="273"/>
        </w:trPr>
        <w:tc>
          <w:tcPr>
            <w:tcW w:w="1134" w:type="dxa"/>
          </w:tcPr>
          <w:p w:rsidR="00D448D1" w:rsidRPr="004F1AB1" w:rsidRDefault="00D448D1" w:rsidP="009839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1AB1">
              <w:rPr>
                <w:rFonts w:ascii="Times New Roman" w:hAnsi="Times New Roman" w:cs="Times New Roman"/>
                <w:lang w:val="ru-RU"/>
              </w:rPr>
              <w:t>17</w:t>
            </w:r>
            <w:r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00-</w:t>
            </w:r>
            <w:r w:rsidRPr="004F1AB1">
              <w:rPr>
                <w:rFonts w:ascii="Times New Roman" w:hAnsi="Times New Roman" w:cs="Times New Roman"/>
                <w:lang w:val="ru-RU"/>
              </w:rPr>
              <w:t>1</w:t>
            </w:r>
            <w:r w:rsidR="003E5CB0" w:rsidRPr="004F1AB1">
              <w:rPr>
                <w:rFonts w:ascii="Times New Roman" w:hAnsi="Times New Roman" w:cs="Times New Roman"/>
                <w:lang w:val="ru-RU"/>
              </w:rPr>
              <w:t>7</w:t>
            </w:r>
            <w:r w:rsidR="004B15C9" w:rsidRPr="004F1AB1">
              <w:rPr>
                <w:rFonts w:ascii="Times New Roman" w:hAnsi="Times New Roman" w:cs="Times New Roman"/>
                <w:vertAlign w:val="superscript"/>
                <w:lang w:val="ru-RU"/>
              </w:rPr>
              <w:t>15</w:t>
            </w:r>
          </w:p>
        </w:tc>
        <w:tc>
          <w:tcPr>
            <w:tcW w:w="9140" w:type="dxa"/>
          </w:tcPr>
          <w:p w:rsidR="00D448D1" w:rsidRPr="004F1AB1" w:rsidRDefault="004B15C9" w:rsidP="004B15C9">
            <w:pPr>
              <w:rPr>
                <w:bCs/>
                <w:sz w:val="22"/>
                <w:szCs w:val="22"/>
                <w:lang w:val="ru-RU"/>
              </w:rPr>
            </w:pPr>
            <w:r w:rsidRPr="004F1AB1">
              <w:rPr>
                <w:bCs/>
                <w:sz w:val="22"/>
                <w:szCs w:val="22"/>
                <w:lang w:val="ru-RU"/>
              </w:rPr>
              <w:t>Закрытие мероприятия</w:t>
            </w:r>
          </w:p>
        </w:tc>
      </w:tr>
    </w:tbl>
    <w:p w:rsidR="00886A91" w:rsidRDefault="00886A91" w:rsidP="00886A91">
      <w:pPr>
        <w:pStyle w:val="a4"/>
        <w:ind w:left="284" w:right="-1"/>
        <w:rPr>
          <w:rFonts w:ascii="Times New Roman" w:hAnsi="Times New Roman" w:cs="Times New Roman"/>
          <w:b/>
          <w:sz w:val="24"/>
          <w:szCs w:val="24"/>
        </w:rPr>
      </w:pPr>
    </w:p>
    <w:p w:rsidR="00886A91" w:rsidRPr="00761632" w:rsidRDefault="00886A91" w:rsidP="00886A91">
      <w:pPr>
        <w:pStyle w:val="a4"/>
        <w:ind w:left="284" w:right="-1"/>
        <w:rPr>
          <w:rFonts w:ascii="Times New Roman" w:hAnsi="Times New Roman" w:cs="Times New Roman"/>
          <w:b/>
          <w:sz w:val="24"/>
          <w:szCs w:val="24"/>
        </w:rPr>
      </w:pPr>
      <w:r w:rsidRPr="00761632">
        <w:rPr>
          <w:rFonts w:ascii="Times New Roman" w:hAnsi="Times New Roman" w:cs="Times New Roman"/>
          <w:b/>
          <w:sz w:val="24"/>
          <w:szCs w:val="24"/>
        </w:rPr>
        <w:t xml:space="preserve">По вопросам участия обращаться к руководителю проекта: </w:t>
      </w:r>
    </w:p>
    <w:p w:rsidR="00886A91" w:rsidRDefault="00886A91" w:rsidP="00886A91">
      <w:pPr>
        <w:pStyle w:val="a4"/>
        <w:ind w:left="284" w:right="-1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РФТР - </w:t>
      </w:r>
      <w:r w:rsidRPr="00761632">
        <w:rPr>
          <w:rFonts w:ascii="Times New Roman" w:hAnsi="Times New Roman" w:cs="Times New Roman"/>
          <w:sz w:val="24"/>
          <w:szCs w:val="24"/>
        </w:rPr>
        <w:t xml:space="preserve">Литвиненко Екатерина, 8 (926) 207-00-04, </w:t>
      </w:r>
      <w:hyperlink r:id="rId16" w:history="1">
        <w:r w:rsidRPr="0076163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litvinenko</w:t>
        </w:r>
        <w:r w:rsidRPr="00761632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76163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rftr</w:t>
        </w:r>
        <w:r w:rsidRPr="0076163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6163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86A91" w:rsidRPr="00E50E39" w:rsidRDefault="00886A91" w:rsidP="00886A91">
      <w:pPr>
        <w:pStyle w:val="a4"/>
        <w:ind w:left="284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ЭлТех СПб – Пискайкин Максим</w:t>
      </w:r>
      <w:r w:rsidR="006A0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 (</w:t>
      </w:r>
      <w:r w:rsidR="00E50E39">
        <w:rPr>
          <w:rFonts w:ascii="Times New Roman" w:hAnsi="Times New Roman" w:cs="Times New Roman"/>
          <w:sz w:val="24"/>
          <w:szCs w:val="24"/>
        </w:rPr>
        <w:t>921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0E39">
        <w:rPr>
          <w:rFonts w:ascii="Times New Roman" w:hAnsi="Times New Roman" w:cs="Times New Roman"/>
          <w:sz w:val="24"/>
          <w:szCs w:val="24"/>
        </w:rPr>
        <w:t xml:space="preserve"> 634-89-87 </w:t>
      </w:r>
      <w:hyperlink r:id="rId17" w:history="1">
        <w:r w:rsidR="00E50E39" w:rsidRPr="006F154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E50E39" w:rsidRPr="00E50E39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E50E39" w:rsidRPr="006F154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eltech</w:t>
        </w:r>
        <w:proofErr w:type="spellEnd"/>
        <w:r w:rsidR="00E50E39" w:rsidRPr="00E50E3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50E39" w:rsidRPr="006F154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E50E39" w:rsidRPr="00E50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A91" w:rsidRDefault="00886A91" w:rsidP="00886A91">
      <w:pPr>
        <w:pStyle w:val="a4"/>
        <w:ind w:left="284" w:right="-1"/>
        <w:rPr>
          <w:rFonts w:ascii="Times New Roman" w:hAnsi="Times New Roman" w:cs="Times New Roman"/>
          <w:b/>
          <w:sz w:val="24"/>
          <w:szCs w:val="24"/>
        </w:rPr>
      </w:pPr>
    </w:p>
    <w:p w:rsidR="0006642B" w:rsidRPr="004F1AB1" w:rsidRDefault="00DD0B0E" w:rsidP="001D181E">
      <w:pPr>
        <w:pStyle w:val="a4"/>
        <w:ind w:right="-1"/>
        <w:rPr>
          <w:rFonts w:ascii="Times New Roman" w:hAnsi="Times New Roman" w:cs="Times New Roman"/>
        </w:rPr>
      </w:pPr>
      <w:hyperlink r:id="rId18" w:history="1">
        <w:r w:rsidR="00791D90" w:rsidRPr="006F154A">
          <w:rPr>
            <w:rStyle w:val="aa"/>
            <w:rFonts w:ascii="Times New Roman" w:hAnsi="Times New Roman" w:cs="Times New Roman"/>
          </w:rPr>
          <w:t>http://www.eltech.com/news/Industrial-engineering</w:t>
        </w:r>
      </w:hyperlink>
      <w:r w:rsidR="00791D90">
        <w:rPr>
          <w:rFonts w:ascii="Times New Roman" w:hAnsi="Times New Roman" w:cs="Times New Roman"/>
        </w:rPr>
        <w:t xml:space="preserve"> </w:t>
      </w:r>
    </w:p>
    <w:sectPr w:rsidR="0006642B" w:rsidRPr="004F1AB1" w:rsidSect="001D181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82"/>
      </v:shape>
    </w:pict>
  </w:numPicBullet>
  <w:abstractNum w:abstractNumId="0">
    <w:nsid w:val="0C3F0462"/>
    <w:multiLevelType w:val="hybridMultilevel"/>
    <w:tmpl w:val="93FCD0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63B0"/>
    <w:multiLevelType w:val="hybridMultilevel"/>
    <w:tmpl w:val="9F8C2D9C"/>
    <w:lvl w:ilvl="0" w:tplc="04190007">
      <w:start w:val="1"/>
      <w:numFmt w:val="bullet"/>
      <w:lvlText w:val=""/>
      <w:lvlPicBulletId w:val="0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">
    <w:nsid w:val="19EE77A4"/>
    <w:multiLevelType w:val="hybridMultilevel"/>
    <w:tmpl w:val="6F462B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A4ECE"/>
    <w:multiLevelType w:val="hybridMultilevel"/>
    <w:tmpl w:val="F89AB3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F3655"/>
    <w:multiLevelType w:val="hybridMultilevel"/>
    <w:tmpl w:val="68B8FB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D3CFB"/>
    <w:multiLevelType w:val="hybridMultilevel"/>
    <w:tmpl w:val="E17290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361E3"/>
    <w:multiLevelType w:val="hybridMultilevel"/>
    <w:tmpl w:val="0C346222"/>
    <w:lvl w:ilvl="0" w:tplc="10F4D4A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376D0051"/>
    <w:multiLevelType w:val="hybridMultilevel"/>
    <w:tmpl w:val="3EB29E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85886"/>
    <w:multiLevelType w:val="hybridMultilevel"/>
    <w:tmpl w:val="A1D607EE"/>
    <w:lvl w:ilvl="0" w:tplc="10F4D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DC5"/>
    <w:multiLevelType w:val="hybridMultilevel"/>
    <w:tmpl w:val="17CEB3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A3C63"/>
    <w:multiLevelType w:val="hybridMultilevel"/>
    <w:tmpl w:val="D2F8F5D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7E658A"/>
    <w:multiLevelType w:val="hybridMultilevel"/>
    <w:tmpl w:val="745ED4A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263061F"/>
    <w:multiLevelType w:val="hybridMultilevel"/>
    <w:tmpl w:val="10EC77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03B95"/>
    <w:multiLevelType w:val="hybridMultilevel"/>
    <w:tmpl w:val="0D283862"/>
    <w:lvl w:ilvl="0" w:tplc="10F4D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2383B"/>
    <w:multiLevelType w:val="hybridMultilevel"/>
    <w:tmpl w:val="CE18F6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B0C9A"/>
    <w:multiLevelType w:val="hybridMultilevel"/>
    <w:tmpl w:val="994A4BFE"/>
    <w:lvl w:ilvl="0" w:tplc="04190007">
      <w:start w:val="1"/>
      <w:numFmt w:val="bullet"/>
      <w:lvlText w:val=""/>
      <w:lvlPicBulletId w:val="0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6">
    <w:nsid w:val="535A6594"/>
    <w:multiLevelType w:val="hybridMultilevel"/>
    <w:tmpl w:val="43FED1F8"/>
    <w:lvl w:ilvl="0" w:tplc="10F4D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6540E"/>
    <w:multiLevelType w:val="hybridMultilevel"/>
    <w:tmpl w:val="A7A61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D33B43"/>
    <w:multiLevelType w:val="hybridMultilevel"/>
    <w:tmpl w:val="69100D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9018C5"/>
    <w:multiLevelType w:val="hybridMultilevel"/>
    <w:tmpl w:val="300A4B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42B67"/>
    <w:multiLevelType w:val="hybridMultilevel"/>
    <w:tmpl w:val="45E845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578FA"/>
    <w:multiLevelType w:val="hybridMultilevel"/>
    <w:tmpl w:val="E2AEF366"/>
    <w:lvl w:ilvl="0" w:tplc="10F4D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E76F0"/>
    <w:multiLevelType w:val="hybridMultilevel"/>
    <w:tmpl w:val="577A7208"/>
    <w:lvl w:ilvl="0" w:tplc="10F4D4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244E0B"/>
    <w:multiLevelType w:val="hybridMultilevel"/>
    <w:tmpl w:val="6400B2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03876"/>
    <w:multiLevelType w:val="hybridMultilevel"/>
    <w:tmpl w:val="A53C8182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>
    <w:nsid w:val="785B16A9"/>
    <w:multiLevelType w:val="hybridMultilevel"/>
    <w:tmpl w:val="7B66604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336199"/>
    <w:multiLevelType w:val="hybridMultilevel"/>
    <w:tmpl w:val="F4B6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436C"/>
    <w:multiLevelType w:val="hybridMultilevel"/>
    <w:tmpl w:val="48428F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9750E"/>
    <w:multiLevelType w:val="hybridMultilevel"/>
    <w:tmpl w:val="3B8AA4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B5561"/>
    <w:multiLevelType w:val="hybridMultilevel"/>
    <w:tmpl w:val="7FBCB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9"/>
  </w:num>
  <w:num w:numId="4">
    <w:abstractNumId w:val="18"/>
  </w:num>
  <w:num w:numId="5">
    <w:abstractNumId w:val="10"/>
  </w:num>
  <w:num w:numId="6">
    <w:abstractNumId w:val="23"/>
  </w:num>
  <w:num w:numId="7">
    <w:abstractNumId w:val="1"/>
  </w:num>
  <w:num w:numId="8">
    <w:abstractNumId w:val="11"/>
  </w:num>
  <w:num w:numId="9">
    <w:abstractNumId w:val="27"/>
  </w:num>
  <w:num w:numId="10">
    <w:abstractNumId w:val="17"/>
  </w:num>
  <w:num w:numId="11">
    <w:abstractNumId w:val="25"/>
  </w:num>
  <w:num w:numId="12">
    <w:abstractNumId w:val="9"/>
  </w:num>
  <w:num w:numId="13">
    <w:abstractNumId w:val="19"/>
  </w:num>
  <w:num w:numId="14">
    <w:abstractNumId w:val="20"/>
  </w:num>
  <w:num w:numId="15">
    <w:abstractNumId w:val="5"/>
  </w:num>
  <w:num w:numId="16">
    <w:abstractNumId w:val="7"/>
  </w:num>
  <w:num w:numId="17">
    <w:abstractNumId w:val="0"/>
  </w:num>
  <w:num w:numId="18">
    <w:abstractNumId w:val="14"/>
  </w:num>
  <w:num w:numId="19">
    <w:abstractNumId w:val="12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21"/>
  </w:num>
  <w:num w:numId="25">
    <w:abstractNumId w:val="26"/>
  </w:num>
  <w:num w:numId="26">
    <w:abstractNumId w:val="22"/>
  </w:num>
  <w:num w:numId="27">
    <w:abstractNumId w:val="16"/>
  </w:num>
  <w:num w:numId="28">
    <w:abstractNumId w:val="13"/>
  </w:num>
  <w:num w:numId="29">
    <w:abstractNumId w:val="6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5C"/>
    <w:rsid w:val="00004C0E"/>
    <w:rsid w:val="00007C3E"/>
    <w:rsid w:val="00013F1F"/>
    <w:rsid w:val="00015EB7"/>
    <w:rsid w:val="00017BE5"/>
    <w:rsid w:val="0002374E"/>
    <w:rsid w:val="00024829"/>
    <w:rsid w:val="00024CD2"/>
    <w:rsid w:val="00030A6F"/>
    <w:rsid w:val="00036B41"/>
    <w:rsid w:val="000414F5"/>
    <w:rsid w:val="000471A6"/>
    <w:rsid w:val="00052D5C"/>
    <w:rsid w:val="00060AAE"/>
    <w:rsid w:val="0006642B"/>
    <w:rsid w:val="000734B4"/>
    <w:rsid w:val="0008419E"/>
    <w:rsid w:val="000864D9"/>
    <w:rsid w:val="00095BD1"/>
    <w:rsid w:val="000A126A"/>
    <w:rsid w:val="000B45C2"/>
    <w:rsid w:val="000C1024"/>
    <w:rsid w:val="000C307C"/>
    <w:rsid w:val="000E0291"/>
    <w:rsid w:val="000E0EBA"/>
    <w:rsid w:val="000E437C"/>
    <w:rsid w:val="000F08D8"/>
    <w:rsid w:val="000F3FDB"/>
    <w:rsid w:val="00102327"/>
    <w:rsid w:val="00110373"/>
    <w:rsid w:val="00116CA1"/>
    <w:rsid w:val="00122677"/>
    <w:rsid w:val="00126759"/>
    <w:rsid w:val="001325B8"/>
    <w:rsid w:val="001413C2"/>
    <w:rsid w:val="0014230C"/>
    <w:rsid w:val="001447AD"/>
    <w:rsid w:val="00157786"/>
    <w:rsid w:val="001726E6"/>
    <w:rsid w:val="00176206"/>
    <w:rsid w:val="001A11CA"/>
    <w:rsid w:val="001B5B19"/>
    <w:rsid w:val="001D181E"/>
    <w:rsid w:val="001D5064"/>
    <w:rsid w:val="001F49F9"/>
    <w:rsid w:val="00202CD3"/>
    <w:rsid w:val="002103C2"/>
    <w:rsid w:val="0021292C"/>
    <w:rsid w:val="0021591F"/>
    <w:rsid w:val="00254030"/>
    <w:rsid w:val="00255843"/>
    <w:rsid w:val="0025757D"/>
    <w:rsid w:val="00261CC1"/>
    <w:rsid w:val="00270BE0"/>
    <w:rsid w:val="0027109F"/>
    <w:rsid w:val="00273095"/>
    <w:rsid w:val="002751AE"/>
    <w:rsid w:val="002B21CB"/>
    <w:rsid w:val="002B2223"/>
    <w:rsid w:val="002C6560"/>
    <w:rsid w:val="002D1823"/>
    <w:rsid w:val="002D4DBE"/>
    <w:rsid w:val="002E5F96"/>
    <w:rsid w:val="002E7FAA"/>
    <w:rsid w:val="002F21D5"/>
    <w:rsid w:val="00302B09"/>
    <w:rsid w:val="003306D1"/>
    <w:rsid w:val="003438EA"/>
    <w:rsid w:val="00345AAE"/>
    <w:rsid w:val="00345C9F"/>
    <w:rsid w:val="00360A56"/>
    <w:rsid w:val="00360F7D"/>
    <w:rsid w:val="00370AA1"/>
    <w:rsid w:val="003717E6"/>
    <w:rsid w:val="00373E26"/>
    <w:rsid w:val="00374786"/>
    <w:rsid w:val="00385977"/>
    <w:rsid w:val="00390494"/>
    <w:rsid w:val="0039115D"/>
    <w:rsid w:val="00392153"/>
    <w:rsid w:val="003A60DC"/>
    <w:rsid w:val="003C0723"/>
    <w:rsid w:val="003D3D4A"/>
    <w:rsid w:val="003E13AE"/>
    <w:rsid w:val="003E5252"/>
    <w:rsid w:val="003E5CB0"/>
    <w:rsid w:val="003F60A5"/>
    <w:rsid w:val="00412D9D"/>
    <w:rsid w:val="00414484"/>
    <w:rsid w:val="00415330"/>
    <w:rsid w:val="00425D5B"/>
    <w:rsid w:val="00430E2A"/>
    <w:rsid w:val="00431EAC"/>
    <w:rsid w:val="00440A3B"/>
    <w:rsid w:val="004453F1"/>
    <w:rsid w:val="00463F78"/>
    <w:rsid w:val="0048721B"/>
    <w:rsid w:val="004915BB"/>
    <w:rsid w:val="00493991"/>
    <w:rsid w:val="004939DD"/>
    <w:rsid w:val="004A5824"/>
    <w:rsid w:val="004B15C9"/>
    <w:rsid w:val="004B340F"/>
    <w:rsid w:val="004B376F"/>
    <w:rsid w:val="004B482F"/>
    <w:rsid w:val="004C50E4"/>
    <w:rsid w:val="004C5975"/>
    <w:rsid w:val="004C741C"/>
    <w:rsid w:val="004D0A02"/>
    <w:rsid w:val="004D0F4C"/>
    <w:rsid w:val="004E0983"/>
    <w:rsid w:val="004E5A95"/>
    <w:rsid w:val="004F0B8A"/>
    <w:rsid w:val="004F1AB1"/>
    <w:rsid w:val="004F2232"/>
    <w:rsid w:val="004F748C"/>
    <w:rsid w:val="00501C5F"/>
    <w:rsid w:val="00502416"/>
    <w:rsid w:val="00502691"/>
    <w:rsid w:val="00504E18"/>
    <w:rsid w:val="0051306B"/>
    <w:rsid w:val="00523406"/>
    <w:rsid w:val="00526762"/>
    <w:rsid w:val="00534617"/>
    <w:rsid w:val="00535F75"/>
    <w:rsid w:val="00536D04"/>
    <w:rsid w:val="00556862"/>
    <w:rsid w:val="00560A38"/>
    <w:rsid w:val="005617E5"/>
    <w:rsid w:val="00567BE4"/>
    <w:rsid w:val="00571DE0"/>
    <w:rsid w:val="00583E16"/>
    <w:rsid w:val="00587E3C"/>
    <w:rsid w:val="00591FB2"/>
    <w:rsid w:val="005963DE"/>
    <w:rsid w:val="005A7806"/>
    <w:rsid w:val="005B006F"/>
    <w:rsid w:val="005B68F0"/>
    <w:rsid w:val="005C02B8"/>
    <w:rsid w:val="005D5506"/>
    <w:rsid w:val="005E35CC"/>
    <w:rsid w:val="00607109"/>
    <w:rsid w:val="00611CB3"/>
    <w:rsid w:val="0061379D"/>
    <w:rsid w:val="00617313"/>
    <w:rsid w:val="006229FD"/>
    <w:rsid w:val="00635899"/>
    <w:rsid w:val="006417D1"/>
    <w:rsid w:val="00647D27"/>
    <w:rsid w:val="00647F08"/>
    <w:rsid w:val="00656F5C"/>
    <w:rsid w:val="00674441"/>
    <w:rsid w:val="006772FC"/>
    <w:rsid w:val="00677ECF"/>
    <w:rsid w:val="00693237"/>
    <w:rsid w:val="006A03AD"/>
    <w:rsid w:val="006A60B9"/>
    <w:rsid w:val="006A675C"/>
    <w:rsid w:val="006B36CF"/>
    <w:rsid w:val="006B4AFF"/>
    <w:rsid w:val="006C474A"/>
    <w:rsid w:val="006C55A4"/>
    <w:rsid w:val="006C620D"/>
    <w:rsid w:val="006D5BD7"/>
    <w:rsid w:val="006F2ED7"/>
    <w:rsid w:val="006F31FE"/>
    <w:rsid w:val="007005CF"/>
    <w:rsid w:val="0074463E"/>
    <w:rsid w:val="00744CE2"/>
    <w:rsid w:val="00752A1F"/>
    <w:rsid w:val="007608B2"/>
    <w:rsid w:val="00764C57"/>
    <w:rsid w:val="00772EBC"/>
    <w:rsid w:val="00791D90"/>
    <w:rsid w:val="007A21BF"/>
    <w:rsid w:val="007B22A8"/>
    <w:rsid w:val="007B4F95"/>
    <w:rsid w:val="007C019C"/>
    <w:rsid w:val="007C2D90"/>
    <w:rsid w:val="007C402C"/>
    <w:rsid w:val="007C66E6"/>
    <w:rsid w:val="007D26A6"/>
    <w:rsid w:val="007F05F0"/>
    <w:rsid w:val="0082416B"/>
    <w:rsid w:val="008360A1"/>
    <w:rsid w:val="0084512F"/>
    <w:rsid w:val="0086137F"/>
    <w:rsid w:val="00865A19"/>
    <w:rsid w:val="00872CC8"/>
    <w:rsid w:val="008836F9"/>
    <w:rsid w:val="00886A91"/>
    <w:rsid w:val="00890F75"/>
    <w:rsid w:val="008A7128"/>
    <w:rsid w:val="008B015B"/>
    <w:rsid w:val="008B2571"/>
    <w:rsid w:val="008C4882"/>
    <w:rsid w:val="008C4A5F"/>
    <w:rsid w:val="008C660F"/>
    <w:rsid w:val="008E0281"/>
    <w:rsid w:val="008F607D"/>
    <w:rsid w:val="00904630"/>
    <w:rsid w:val="00917E7E"/>
    <w:rsid w:val="009210CF"/>
    <w:rsid w:val="00924976"/>
    <w:rsid w:val="00946E6B"/>
    <w:rsid w:val="00956E64"/>
    <w:rsid w:val="00961C50"/>
    <w:rsid w:val="00961D64"/>
    <w:rsid w:val="00980544"/>
    <w:rsid w:val="00984BF7"/>
    <w:rsid w:val="00990062"/>
    <w:rsid w:val="009969E5"/>
    <w:rsid w:val="009A5684"/>
    <w:rsid w:val="009B07CA"/>
    <w:rsid w:val="009D1C2E"/>
    <w:rsid w:val="009D468A"/>
    <w:rsid w:val="009D5CA6"/>
    <w:rsid w:val="009E3D7F"/>
    <w:rsid w:val="009F3DF0"/>
    <w:rsid w:val="00A022B5"/>
    <w:rsid w:val="00A043FD"/>
    <w:rsid w:val="00A1205E"/>
    <w:rsid w:val="00A15DED"/>
    <w:rsid w:val="00A17C43"/>
    <w:rsid w:val="00A2675D"/>
    <w:rsid w:val="00A268E9"/>
    <w:rsid w:val="00A43EB6"/>
    <w:rsid w:val="00A44E69"/>
    <w:rsid w:val="00A47187"/>
    <w:rsid w:val="00A5017F"/>
    <w:rsid w:val="00A5441E"/>
    <w:rsid w:val="00A55446"/>
    <w:rsid w:val="00A64AB9"/>
    <w:rsid w:val="00A6632F"/>
    <w:rsid w:val="00A9060E"/>
    <w:rsid w:val="00AA67E5"/>
    <w:rsid w:val="00AA783B"/>
    <w:rsid w:val="00AC4B52"/>
    <w:rsid w:val="00AD523C"/>
    <w:rsid w:val="00AD5C83"/>
    <w:rsid w:val="00AF44DA"/>
    <w:rsid w:val="00AF7F17"/>
    <w:rsid w:val="00B16031"/>
    <w:rsid w:val="00B17C59"/>
    <w:rsid w:val="00B21CCF"/>
    <w:rsid w:val="00B31C24"/>
    <w:rsid w:val="00B31C36"/>
    <w:rsid w:val="00B37662"/>
    <w:rsid w:val="00B43F27"/>
    <w:rsid w:val="00B57F82"/>
    <w:rsid w:val="00B6728A"/>
    <w:rsid w:val="00B71680"/>
    <w:rsid w:val="00B87B5E"/>
    <w:rsid w:val="00B95261"/>
    <w:rsid w:val="00B96DA5"/>
    <w:rsid w:val="00BB09AC"/>
    <w:rsid w:val="00BD3D7E"/>
    <w:rsid w:val="00BE2F0D"/>
    <w:rsid w:val="00C07884"/>
    <w:rsid w:val="00C12253"/>
    <w:rsid w:val="00C13678"/>
    <w:rsid w:val="00C139FB"/>
    <w:rsid w:val="00C152B3"/>
    <w:rsid w:val="00C15DFB"/>
    <w:rsid w:val="00C23EF4"/>
    <w:rsid w:val="00C30433"/>
    <w:rsid w:val="00C34EB1"/>
    <w:rsid w:val="00C55BE4"/>
    <w:rsid w:val="00C64447"/>
    <w:rsid w:val="00C7461B"/>
    <w:rsid w:val="00C7635A"/>
    <w:rsid w:val="00C83868"/>
    <w:rsid w:val="00C84650"/>
    <w:rsid w:val="00C84FD3"/>
    <w:rsid w:val="00C860BE"/>
    <w:rsid w:val="00C9048E"/>
    <w:rsid w:val="00C92689"/>
    <w:rsid w:val="00C92EA5"/>
    <w:rsid w:val="00C93E3A"/>
    <w:rsid w:val="00CA130F"/>
    <w:rsid w:val="00CA6C59"/>
    <w:rsid w:val="00CD6DCA"/>
    <w:rsid w:val="00CF3B2A"/>
    <w:rsid w:val="00CF702B"/>
    <w:rsid w:val="00D1120D"/>
    <w:rsid w:val="00D405A5"/>
    <w:rsid w:val="00D448D1"/>
    <w:rsid w:val="00D52EAA"/>
    <w:rsid w:val="00D71901"/>
    <w:rsid w:val="00D73B74"/>
    <w:rsid w:val="00D86F8C"/>
    <w:rsid w:val="00D87902"/>
    <w:rsid w:val="00DA5AE6"/>
    <w:rsid w:val="00DB0693"/>
    <w:rsid w:val="00DC1355"/>
    <w:rsid w:val="00DC5980"/>
    <w:rsid w:val="00DD0B0E"/>
    <w:rsid w:val="00DE3435"/>
    <w:rsid w:val="00DE4E71"/>
    <w:rsid w:val="00DE50A8"/>
    <w:rsid w:val="00DF1DFB"/>
    <w:rsid w:val="00DF333A"/>
    <w:rsid w:val="00DF7079"/>
    <w:rsid w:val="00E113F7"/>
    <w:rsid w:val="00E15B7A"/>
    <w:rsid w:val="00E2392F"/>
    <w:rsid w:val="00E3080D"/>
    <w:rsid w:val="00E46C93"/>
    <w:rsid w:val="00E5086F"/>
    <w:rsid w:val="00E50E39"/>
    <w:rsid w:val="00E512C6"/>
    <w:rsid w:val="00E6265B"/>
    <w:rsid w:val="00E63DBE"/>
    <w:rsid w:val="00E66C8D"/>
    <w:rsid w:val="00E76551"/>
    <w:rsid w:val="00E85B90"/>
    <w:rsid w:val="00E877D7"/>
    <w:rsid w:val="00E931BC"/>
    <w:rsid w:val="00E9497C"/>
    <w:rsid w:val="00E954F0"/>
    <w:rsid w:val="00EA0105"/>
    <w:rsid w:val="00EA0E44"/>
    <w:rsid w:val="00EA5E42"/>
    <w:rsid w:val="00EB6A26"/>
    <w:rsid w:val="00EC6D55"/>
    <w:rsid w:val="00ED3127"/>
    <w:rsid w:val="00ED6E13"/>
    <w:rsid w:val="00EE55FA"/>
    <w:rsid w:val="00EF353A"/>
    <w:rsid w:val="00EF3E83"/>
    <w:rsid w:val="00F23D18"/>
    <w:rsid w:val="00F63F44"/>
    <w:rsid w:val="00F665CC"/>
    <w:rsid w:val="00F91171"/>
    <w:rsid w:val="00FA6772"/>
    <w:rsid w:val="00FB011E"/>
    <w:rsid w:val="00FB10A4"/>
    <w:rsid w:val="00FB4F3E"/>
    <w:rsid w:val="00FB6240"/>
    <w:rsid w:val="00FB69AB"/>
    <w:rsid w:val="00FC2D4D"/>
    <w:rsid w:val="00FD317F"/>
    <w:rsid w:val="00FD4DD6"/>
    <w:rsid w:val="00FD6A35"/>
    <w:rsid w:val="00FE31DF"/>
    <w:rsid w:val="00FF3DAD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F0B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52D5C"/>
  </w:style>
  <w:style w:type="character" w:customStyle="1" w:styleId="apple-converted-space">
    <w:name w:val="apple-converted-space"/>
    <w:rsid w:val="00052D5C"/>
  </w:style>
  <w:style w:type="paragraph" w:styleId="a4">
    <w:name w:val="No Spacing"/>
    <w:uiPriority w:val="1"/>
    <w:qFormat/>
    <w:rsid w:val="00052D5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2D5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52D5C"/>
    <w:rPr>
      <w:b/>
      <w:bCs/>
    </w:rPr>
  </w:style>
  <w:style w:type="paragraph" w:styleId="a7">
    <w:name w:val="caption"/>
    <w:basedOn w:val="a"/>
    <w:next w:val="a"/>
    <w:qFormat/>
    <w:rsid w:val="00535F75"/>
    <w:pPr>
      <w:spacing w:before="120" w:line="240" w:lineRule="exact"/>
      <w:jc w:val="center"/>
    </w:pPr>
    <w:rPr>
      <w:sz w:val="28"/>
    </w:rPr>
  </w:style>
  <w:style w:type="paragraph" w:styleId="a8">
    <w:name w:val="Body Text"/>
    <w:basedOn w:val="a"/>
    <w:link w:val="a9"/>
    <w:rsid w:val="00535F75"/>
    <w:rPr>
      <w:sz w:val="28"/>
    </w:rPr>
  </w:style>
  <w:style w:type="character" w:customStyle="1" w:styleId="a9">
    <w:name w:val="Основной текст Знак"/>
    <w:basedOn w:val="a0"/>
    <w:link w:val="a8"/>
    <w:rsid w:val="00535F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rsid w:val="00535F7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35F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F7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qFormat/>
    <w:rsid w:val="009210CF"/>
    <w:rPr>
      <w:i/>
      <w:iCs/>
    </w:rPr>
  </w:style>
  <w:style w:type="paragraph" w:styleId="ae">
    <w:name w:val="List Paragraph"/>
    <w:basedOn w:val="a"/>
    <w:uiPriority w:val="34"/>
    <w:qFormat/>
    <w:rsid w:val="00752A1F"/>
    <w:pPr>
      <w:ind w:left="720"/>
      <w:contextualSpacing/>
    </w:pPr>
  </w:style>
  <w:style w:type="paragraph" w:styleId="af">
    <w:name w:val="Plain Text"/>
    <w:basedOn w:val="a"/>
    <w:link w:val="af0"/>
    <w:uiPriority w:val="99"/>
    <w:semiHidden/>
    <w:unhideWhenUsed/>
    <w:rsid w:val="00EE55F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EE55FA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4F0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mpletitle">
    <w:name w:val="simpletitle"/>
    <w:basedOn w:val="a0"/>
    <w:rsid w:val="00EA0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F0B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52D5C"/>
  </w:style>
  <w:style w:type="character" w:customStyle="1" w:styleId="apple-converted-space">
    <w:name w:val="apple-converted-space"/>
    <w:rsid w:val="00052D5C"/>
  </w:style>
  <w:style w:type="paragraph" w:styleId="a4">
    <w:name w:val="No Spacing"/>
    <w:uiPriority w:val="1"/>
    <w:qFormat/>
    <w:rsid w:val="00052D5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2D5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52D5C"/>
    <w:rPr>
      <w:b/>
      <w:bCs/>
    </w:rPr>
  </w:style>
  <w:style w:type="paragraph" w:styleId="a7">
    <w:name w:val="caption"/>
    <w:basedOn w:val="a"/>
    <w:next w:val="a"/>
    <w:qFormat/>
    <w:rsid w:val="00535F75"/>
    <w:pPr>
      <w:spacing w:before="120" w:line="240" w:lineRule="exact"/>
      <w:jc w:val="center"/>
    </w:pPr>
    <w:rPr>
      <w:sz w:val="28"/>
    </w:rPr>
  </w:style>
  <w:style w:type="paragraph" w:styleId="a8">
    <w:name w:val="Body Text"/>
    <w:basedOn w:val="a"/>
    <w:link w:val="a9"/>
    <w:rsid w:val="00535F75"/>
    <w:rPr>
      <w:sz w:val="28"/>
    </w:rPr>
  </w:style>
  <w:style w:type="character" w:customStyle="1" w:styleId="a9">
    <w:name w:val="Основной текст Знак"/>
    <w:basedOn w:val="a0"/>
    <w:link w:val="a8"/>
    <w:rsid w:val="00535F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rsid w:val="00535F7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35F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F7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qFormat/>
    <w:rsid w:val="009210CF"/>
    <w:rPr>
      <w:i/>
      <w:iCs/>
    </w:rPr>
  </w:style>
  <w:style w:type="paragraph" w:styleId="ae">
    <w:name w:val="List Paragraph"/>
    <w:basedOn w:val="a"/>
    <w:uiPriority w:val="34"/>
    <w:qFormat/>
    <w:rsid w:val="00752A1F"/>
    <w:pPr>
      <w:ind w:left="720"/>
      <w:contextualSpacing/>
    </w:pPr>
  </w:style>
  <w:style w:type="paragraph" w:styleId="af">
    <w:name w:val="Plain Text"/>
    <w:basedOn w:val="a"/>
    <w:link w:val="af0"/>
    <w:uiPriority w:val="99"/>
    <w:semiHidden/>
    <w:unhideWhenUsed/>
    <w:rsid w:val="00EE55F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EE55FA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4F0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mpletitle">
    <w:name w:val="simpletitle"/>
    <w:basedOn w:val="a0"/>
    <w:rsid w:val="00E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tr@rftr.ru" TargetMode="External"/><Relationship Id="rId13" Type="http://schemas.openxmlformats.org/officeDocument/2006/relationships/hyperlink" Target="http://www.rftr.ru" TargetMode="External"/><Relationship Id="rId18" Type="http://schemas.openxmlformats.org/officeDocument/2006/relationships/hyperlink" Target="http://www.eltech.com/news/Industrial-enginee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rftr@rftr.ru" TargetMode="External"/><Relationship Id="rId17" Type="http://schemas.openxmlformats.org/officeDocument/2006/relationships/hyperlink" Target="mailto:info@elte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tvinenko@rf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ftr@rftr.ru" TargetMode="Externa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hyperlink" Target="mailto:rftr@rft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ftr@rftr.ru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6270-09B6-4E7F-9D7C-EB7BE05F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MPiskaikin</cp:lastModifiedBy>
  <cp:revision>10</cp:revision>
  <cp:lastPrinted>2014-02-26T07:10:00Z</cp:lastPrinted>
  <dcterms:created xsi:type="dcterms:W3CDTF">2014-02-17T14:16:00Z</dcterms:created>
  <dcterms:modified xsi:type="dcterms:W3CDTF">2014-03-04T11:01:00Z</dcterms:modified>
</cp:coreProperties>
</file>